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44227" w14:textId="3D92B99D" w:rsidR="007512E2" w:rsidRPr="00AD2291" w:rsidRDefault="00D15F3F" w:rsidP="00780CFD">
      <w:pPr>
        <w:autoSpaceDE w:val="0"/>
        <w:autoSpaceDN w:val="0"/>
        <w:adjustRightInd w:val="0"/>
        <w:spacing w:before="120" w:line="276" w:lineRule="auto"/>
        <w:rPr>
          <w:b/>
          <w:bCs/>
          <w:sz w:val="18"/>
          <w:szCs w:val="18"/>
        </w:rPr>
      </w:pPr>
      <w:r w:rsidRPr="00AD2291">
        <w:rPr>
          <w:b/>
          <w:bCs/>
          <w:sz w:val="18"/>
          <w:szCs w:val="18"/>
        </w:rPr>
        <w:t>Fondul pentru modernizare</w:t>
      </w:r>
      <w:r w:rsidR="007512E2" w:rsidRPr="00AD2291">
        <w:rPr>
          <w:b/>
          <w:bCs/>
          <w:sz w:val="18"/>
          <w:szCs w:val="18"/>
        </w:rPr>
        <w:tab/>
      </w:r>
      <w:r w:rsidR="007512E2" w:rsidRPr="00AD2291">
        <w:rPr>
          <w:sz w:val="18"/>
          <w:szCs w:val="18"/>
        </w:rPr>
        <w:tab/>
      </w:r>
      <w:r w:rsidR="007512E2" w:rsidRPr="00AD2291">
        <w:rPr>
          <w:sz w:val="18"/>
          <w:szCs w:val="18"/>
        </w:rPr>
        <w:tab/>
      </w:r>
      <w:r w:rsidR="007512E2" w:rsidRPr="00AD2291">
        <w:rPr>
          <w:sz w:val="18"/>
          <w:szCs w:val="18"/>
        </w:rPr>
        <w:tab/>
      </w:r>
      <w:r w:rsidR="007512E2" w:rsidRPr="00AD2291">
        <w:rPr>
          <w:sz w:val="18"/>
          <w:szCs w:val="18"/>
        </w:rPr>
        <w:tab/>
        <w:t xml:space="preserve"> </w:t>
      </w:r>
      <w:r w:rsidR="007512E2" w:rsidRPr="00AD2291">
        <w:rPr>
          <w:b/>
          <w:bCs/>
          <w:sz w:val="18"/>
          <w:szCs w:val="18"/>
        </w:rPr>
        <w:t xml:space="preserve">Anexa </w:t>
      </w:r>
      <w:r w:rsidR="004901B5" w:rsidRPr="00AD2291">
        <w:rPr>
          <w:b/>
          <w:bCs/>
          <w:sz w:val="18"/>
          <w:szCs w:val="18"/>
        </w:rPr>
        <w:t xml:space="preserve">nr. </w:t>
      </w:r>
      <w:r w:rsidR="007512E2" w:rsidRPr="00AD2291">
        <w:rPr>
          <w:b/>
          <w:bCs/>
          <w:sz w:val="18"/>
          <w:szCs w:val="18"/>
        </w:rPr>
        <w:t xml:space="preserve">3 la Ghidul </w:t>
      </w:r>
      <w:r w:rsidR="00B1300C" w:rsidRPr="00AD2291">
        <w:rPr>
          <w:b/>
          <w:bCs/>
          <w:sz w:val="18"/>
          <w:szCs w:val="18"/>
        </w:rPr>
        <w:t>S</w:t>
      </w:r>
      <w:r w:rsidR="007512E2" w:rsidRPr="00AD2291">
        <w:rPr>
          <w:b/>
          <w:bCs/>
          <w:sz w:val="18"/>
          <w:szCs w:val="18"/>
        </w:rPr>
        <w:t>olicitantului</w:t>
      </w:r>
      <w:r w:rsidR="00780CFD" w:rsidRPr="00AD2291">
        <w:rPr>
          <w:b/>
          <w:bCs/>
          <w:sz w:val="18"/>
          <w:szCs w:val="18"/>
        </w:rPr>
        <w:t xml:space="preserve"> –</w:t>
      </w:r>
      <w:r w:rsidR="00F7008D" w:rsidRPr="00AD2291">
        <w:rPr>
          <w:b/>
          <w:bCs/>
          <w:sz w:val="18"/>
          <w:szCs w:val="18"/>
        </w:rPr>
        <w:t>instalații</w:t>
      </w:r>
      <w:r w:rsidR="00CD1AFD" w:rsidRPr="00AD2291">
        <w:rPr>
          <w:b/>
          <w:bCs/>
          <w:sz w:val="18"/>
          <w:szCs w:val="18"/>
        </w:rPr>
        <w:t xml:space="preserve"> </w:t>
      </w:r>
      <w:r w:rsidR="00F7008D" w:rsidRPr="00AD2291">
        <w:rPr>
          <w:b/>
          <w:bCs/>
          <w:sz w:val="18"/>
          <w:szCs w:val="18"/>
        </w:rPr>
        <w:t>autonome de</w:t>
      </w:r>
      <w:r w:rsidR="00780CFD" w:rsidRPr="00AD2291">
        <w:rPr>
          <w:b/>
          <w:bCs/>
          <w:sz w:val="18"/>
          <w:szCs w:val="18"/>
        </w:rPr>
        <w:t xml:space="preserve"> stocare </w:t>
      </w:r>
    </w:p>
    <w:p w14:paraId="44E18C43" w14:textId="297FCA1D" w:rsidR="009C37E0" w:rsidRPr="00AD2291" w:rsidRDefault="009C37E0" w:rsidP="008E1E7A">
      <w:pPr>
        <w:autoSpaceDE w:val="0"/>
        <w:autoSpaceDN w:val="0"/>
        <w:adjustRightInd w:val="0"/>
        <w:spacing w:before="120" w:line="276" w:lineRule="auto"/>
        <w:jc w:val="both"/>
        <w:rPr>
          <w:b/>
          <w:bCs/>
          <w:color w:val="2E74B5" w:themeColor="accent1" w:themeShade="BF"/>
        </w:rPr>
      </w:pPr>
      <w:r w:rsidRPr="00AD2291">
        <w:rPr>
          <w:b/>
          <w:bCs/>
        </w:rPr>
        <w:t xml:space="preserve">Program: </w:t>
      </w:r>
      <w:r w:rsidRPr="00AD2291">
        <w:rPr>
          <w:b/>
          <w:bCs/>
          <w:color w:val="2E74B5" w:themeColor="accent1" w:themeShade="BF"/>
        </w:rPr>
        <w:t xml:space="preserve">Program Fondul pentru Modernizare </w:t>
      </w:r>
    </w:p>
    <w:p w14:paraId="2C92B256" w14:textId="77777777" w:rsidR="009C37E0" w:rsidRPr="00AD2291" w:rsidRDefault="009C37E0" w:rsidP="008E1E7A">
      <w:pPr>
        <w:autoSpaceDE w:val="0"/>
        <w:autoSpaceDN w:val="0"/>
        <w:adjustRightInd w:val="0"/>
        <w:spacing w:before="120" w:line="276" w:lineRule="auto"/>
        <w:jc w:val="both"/>
        <w:rPr>
          <w:b/>
          <w:bCs/>
        </w:rPr>
      </w:pPr>
      <w:r w:rsidRPr="00AD2291">
        <w:rPr>
          <w:b/>
          <w:bCs/>
        </w:rPr>
        <w:t xml:space="preserve">Prioritate: </w:t>
      </w:r>
      <w:r w:rsidRPr="00AD2291">
        <w:rPr>
          <w:b/>
          <w:bCs/>
          <w:color w:val="2E74B5" w:themeColor="accent1" w:themeShade="BF"/>
        </w:rPr>
        <w:t>Program cheie 1: SRE și stocarea energiei - Sprijin pentru realizarea de noi centrale electrice și sisteme de încălzire-răcire bazate pe surse regenerabile de energie și pentru realizarea de capacități de stocare a energiei electrice</w:t>
      </w:r>
      <w:r w:rsidRPr="00AD2291">
        <w:rPr>
          <w:b/>
          <w:bCs/>
        </w:rPr>
        <w:t xml:space="preserve"> </w:t>
      </w:r>
    </w:p>
    <w:p w14:paraId="6F181536" w14:textId="093E7ECA" w:rsidR="00D874B4" w:rsidRPr="00AD2291" w:rsidRDefault="009C37E0" w:rsidP="00D874B4">
      <w:pPr>
        <w:autoSpaceDE w:val="0"/>
        <w:autoSpaceDN w:val="0"/>
        <w:adjustRightInd w:val="0"/>
        <w:spacing w:before="120" w:line="276" w:lineRule="auto"/>
        <w:jc w:val="both"/>
        <w:rPr>
          <w:b/>
          <w:i/>
          <w:iCs/>
        </w:rPr>
      </w:pPr>
      <w:r w:rsidRPr="00AD2291">
        <w:rPr>
          <w:b/>
          <w:bCs/>
        </w:rPr>
        <w:t>Apel de proiecte:</w:t>
      </w:r>
      <w:bookmarkStart w:id="0" w:name="_Toc142982255"/>
      <w:bookmarkStart w:id="1" w:name="_Hlk142493997"/>
      <w:r w:rsidR="00BD5256" w:rsidRPr="00AD2291">
        <w:rPr>
          <w:bCs/>
          <w:smallCaps/>
          <w:color w:val="FF0000"/>
        </w:rPr>
        <w:t xml:space="preserve"> </w:t>
      </w:r>
      <w:bookmarkStart w:id="2" w:name="_Hlk167278065"/>
      <w:bookmarkEnd w:id="0"/>
      <w:bookmarkEnd w:id="1"/>
      <w:r w:rsidR="00D874B4" w:rsidRPr="00AD2291">
        <w:rPr>
          <w:b/>
          <w:i/>
          <w:iCs/>
        </w:rPr>
        <w:t xml:space="preserve">Sprijinirea investițiilor în </w:t>
      </w:r>
      <w:bookmarkStart w:id="3" w:name="_Hlk166843161"/>
      <w:r w:rsidR="00D874B4" w:rsidRPr="00AD2291">
        <w:rPr>
          <w:b/>
          <w:i/>
          <w:iCs/>
        </w:rPr>
        <w:t xml:space="preserve">dezvoltarea </w:t>
      </w:r>
      <w:r w:rsidR="00F7008D" w:rsidRPr="00AD2291">
        <w:rPr>
          <w:b/>
          <w:i/>
          <w:iCs/>
        </w:rPr>
        <w:t xml:space="preserve">instalațiilor </w:t>
      </w:r>
      <w:r w:rsidR="00D874B4" w:rsidRPr="00AD2291">
        <w:rPr>
          <w:b/>
          <w:i/>
          <w:iCs/>
        </w:rPr>
        <w:t>autonome (stand-alone) de stocare în baterii a energiei electrice</w:t>
      </w:r>
      <w:r w:rsidR="00CD1AFD" w:rsidRPr="00AD2291">
        <w:rPr>
          <w:b/>
          <w:i/>
          <w:iCs/>
        </w:rPr>
        <w:t>,</w:t>
      </w:r>
      <w:r w:rsidR="00D874B4" w:rsidRPr="00AD2291">
        <w:rPr>
          <w:b/>
          <w:i/>
          <w:iCs/>
        </w:rPr>
        <w:t xml:space="preserve"> </w:t>
      </w:r>
      <w:bookmarkEnd w:id="3"/>
      <w:r w:rsidR="00D874B4" w:rsidRPr="00AD2291">
        <w:rPr>
          <w:b/>
          <w:i/>
          <w:iCs/>
        </w:rPr>
        <w:t>cu finanțare din Fondul pentru modernizar</w:t>
      </w:r>
      <w:bookmarkEnd w:id="2"/>
      <w:r w:rsidR="00D874B4" w:rsidRPr="00AD2291">
        <w:rPr>
          <w:b/>
          <w:i/>
          <w:iCs/>
        </w:rPr>
        <w:t>e</w:t>
      </w:r>
    </w:p>
    <w:p w14:paraId="09F2AB09" w14:textId="77777777" w:rsidR="00D874B4" w:rsidRPr="00AD2291" w:rsidRDefault="00D874B4" w:rsidP="00D874B4">
      <w:pPr>
        <w:autoSpaceDE w:val="0"/>
        <w:autoSpaceDN w:val="0"/>
        <w:adjustRightInd w:val="0"/>
        <w:spacing w:line="276" w:lineRule="auto"/>
        <w:jc w:val="both"/>
        <w:rPr>
          <w:b/>
        </w:rPr>
      </w:pPr>
    </w:p>
    <w:p w14:paraId="3BED7C5E" w14:textId="77777777" w:rsidR="000977E4" w:rsidRPr="00AD2291" w:rsidRDefault="000977E4" w:rsidP="00E74AEA">
      <w:pPr>
        <w:autoSpaceDE w:val="0"/>
        <w:autoSpaceDN w:val="0"/>
        <w:adjustRightInd w:val="0"/>
        <w:spacing w:line="276" w:lineRule="auto"/>
        <w:jc w:val="both"/>
      </w:pPr>
    </w:p>
    <w:p w14:paraId="432E0DCC" w14:textId="4B317ED5" w:rsidR="009C37E0" w:rsidRPr="00AD2291" w:rsidRDefault="009C37E0" w:rsidP="00E74AEA">
      <w:pPr>
        <w:autoSpaceDE w:val="0"/>
        <w:autoSpaceDN w:val="0"/>
        <w:adjustRightInd w:val="0"/>
        <w:spacing w:line="276" w:lineRule="auto"/>
        <w:jc w:val="center"/>
        <w:rPr>
          <w:b/>
          <w:bCs/>
        </w:rPr>
      </w:pPr>
      <w:r w:rsidRPr="00AD2291">
        <w:rPr>
          <w:b/>
          <w:bCs/>
        </w:rPr>
        <w:t>DECLARAȚIE UNICĂ</w:t>
      </w:r>
    </w:p>
    <w:p w14:paraId="489912CA" w14:textId="77777777" w:rsidR="000977E4" w:rsidRPr="00AD2291" w:rsidRDefault="000977E4" w:rsidP="00E74AEA">
      <w:pPr>
        <w:autoSpaceDE w:val="0"/>
        <w:autoSpaceDN w:val="0"/>
        <w:adjustRightInd w:val="0"/>
        <w:spacing w:line="276" w:lineRule="auto"/>
        <w:jc w:val="center"/>
        <w:rPr>
          <w:b/>
          <w:bCs/>
        </w:rPr>
      </w:pPr>
    </w:p>
    <w:p w14:paraId="2B7FB936" w14:textId="77777777" w:rsidR="00720A50" w:rsidRPr="00AD2291" w:rsidRDefault="00720A50" w:rsidP="00E74AEA">
      <w:pPr>
        <w:autoSpaceDE w:val="0"/>
        <w:autoSpaceDN w:val="0"/>
        <w:adjustRightInd w:val="0"/>
        <w:spacing w:line="276" w:lineRule="auto"/>
        <w:jc w:val="center"/>
      </w:pPr>
    </w:p>
    <w:p w14:paraId="7BA4A604" w14:textId="2F109527" w:rsidR="00720A50" w:rsidRPr="00AD2291" w:rsidRDefault="00E74AEA" w:rsidP="00E74AEA">
      <w:pPr>
        <w:autoSpaceDE w:val="0"/>
        <w:autoSpaceDN w:val="0"/>
        <w:adjustRightInd w:val="0"/>
        <w:spacing w:line="276" w:lineRule="auto"/>
        <w:jc w:val="both"/>
      </w:pPr>
      <w:r w:rsidRPr="00AD2291">
        <w:t xml:space="preserve">Subsemnatul/subsemnata </w:t>
      </w:r>
      <w:r w:rsidR="009C5488" w:rsidRPr="00AD2291">
        <w:t>.</w:t>
      </w:r>
      <w:r w:rsidR="009C5488" w:rsidRPr="00AD2291">
        <w:rPr>
          <w:color w:val="FF0000"/>
        </w:rPr>
        <w:t>..................</w:t>
      </w:r>
      <w:r w:rsidRPr="00AD2291">
        <w:rPr>
          <w:color w:val="FF0000"/>
        </w:rPr>
        <w:t>...</w:t>
      </w:r>
      <w:r w:rsidRPr="00AD2291">
        <w:t xml:space="preserve"> , posesor al BI/CI seria </w:t>
      </w:r>
      <w:r w:rsidRPr="00AD2291">
        <w:rPr>
          <w:color w:val="FF0000"/>
        </w:rPr>
        <w:t>...</w:t>
      </w:r>
      <w:r w:rsidRPr="00AD2291">
        <w:t xml:space="preserve"> , nr. </w:t>
      </w:r>
      <w:r w:rsidRPr="00AD2291">
        <w:rPr>
          <w:color w:val="FF0000"/>
        </w:rPr>
        <w:t xml:space="preserve">..., </w:t>
      </w:r>
      <w:r w:rsidRPr="00AD2291">
        <w:t xml:space="preserve">CNP </w:t>
      </w:r>
      <w:r w:rsidRPr="00AD2291">
        <w:rPr>
          <w:color w:val="FF0000"/>
        </w:rPr>
        <w:t>.</w:t>
      </w:r>
      <w:r w:rsidR="008D2B3B" w:rsidRPr="00AD2291">
        <w:rPr>
          <w:color w:val="FF0000"/>
        </w:rPr>
        <w:t>............</w:t>
      </w:r>
      <w:r w:rsidRPr="00AD2291">
        <w:rPr>
          <w:color w:val="FF0000"/>
        </w:rPr>
        <w:t xml:space="preserve">.., </w:t>
      </w:r>
      <w:r w:rsidRPr="00AD2291">
        <w:t>în calitate de</w:t>
      </w:r>
      <w:r w:rsidR="00720A50" w:rsidRPr="00AD2291">
        <w:t xml:space="preserve"> reprezentant legal</w:t>
      </w:r>
      <w:r w:rsidRPr="00AD2291">
        <w:t xml:space="preserve"> al </w:t>
      </w:r>
      <w:r w:rsidR="0055371E" w:rsidRPr="00AD2291">
        <w:t>&lt;</w:t>
      </w:r>
      <w:r w:rsidR="0055371E" w:rsidRPr="00AD2291">
        <w:rPr>
          <w:color w:val="FF0000"/>
        </w:rPr>
        <w:t>denumire solicitant</w:t>
      </w:r>
      <w:r w:rsidR="0055371E" w:rsidRPr="00AD2291">
        <w:t>&gt;</w:t>
      </w:r>
      <w:r w:rsidRPr="00AD2291">
        <w:t>, cunoscând prevederile Codului penal privind falsul în declarații și falsul intelectual,</w:t>
      </w:r>
      <w:r w:rsidR="00720A50" w:rsidRPr="00AD2291">
        <w:t xml:space="preserve"> declar </w:t>
      </w:r>
      <w:r w:rsidR="00A321BE" w:rsidRPr="00AD2291">
        <w:t>pe pr</w:t>
      </w:r>
      <w:r w:rsidR="00FA52BE" w:rsidRPr="00AD2291">
        <w:t xml:space="preserve">opria răspundere </w:t>
      </w:r>
      <w:r w:rsidR="00720A50" w:rsidRPr="00AD2291">
        <w:t>următoarele:</w:t>
      </w:r>
      <w:r w:rsidR="0055371E" w:rsidRPr="00AD2291">
        <w:t xml:space="preserve"> </w:t>
      </w:r>
    </w:p>
    <w:p w14:paraId="0F42FEF8" w14:textId="77777777" w:rsidR="00720A50" w:rsidRPr="00AD2291" w:rsidRDefault="00720A50" w:rsidP="00E74AEA">
      <w:pPr>
        <w:autoSpaceDE w:val="0"/>
        <w:autoSpaceDN w:val="0"/>
        <w:adjustRightInd w:val="0"/>
        <w:spacing w:line="276" w:lineRule="auto"/>
        <w:jc w:val="both"/>
      </w:pPr>
    </w:p>
    <w:p w14:paraId="1BDA8BD9" w14:textId="375BFF7D" w:rsidR="00720A50" w:rsidRPr="00AD2291" w:rsidRDefault="00720A50" w:rsidP="004531A0">
      <w:pPr>
        <w:autoSpaceDE w:val="0"/>
        <w:autoSpaceDN w:val="0"/>
        <w:adjustRightInd w:val="0"/>
        <w:spacing w:before="120" w:line="276" w:lineRule="auto"/>
        <w:jc w:val="both"/>
      </w:pPr>
      <w:r w:rsidRPr="00AD2291">
        <w:rPr>
          <w:i/>
          <w:iCs/>
          <w:color w:val="FF0000"/>
          <w:lang w:eastAsia="sk-SK"/>
        </w:rPr>
        <w:t>&lt;</w:t>
      </w:r>
      <w:r w:rsidRPr="00AD2291">
        <w:rPr>
          <w:color w:val="FF0000"/>
          <w:lang w:eastAsia="sk-SK"/>
        </w:rPr>
        <w:t>Denumire solicitant</w:t>
      </w:r>
      <w:r w:rsidRPr="00AD2291">
        <w:rPr>
          <w:i/>
          <w:iCs/>
          <w:color w:val="FF0000"/>
          <w:lang w:eastAsia="sk-SK"/>
        </w:rPr>
        <w:t>&gt;</w:t>
      </w:r>
      <w:r w:rsidRPr="00AD2291">
        <w:rPr>
          <w:color w:val="FF0000"/>
        </w:rPr>
        <w:t xml:space="preserve"> </w:t>
      </w:r>
      <w:r w:rsidRPr="00AD2291">
        <w:t>depune Cererea de finanțare cu titlul</w:t>
      </w:r>
      <w:r w:rsidR="001754DE" w:rsidRPr="00AD2291">
        <w:t xml:space="preserve"> </w:t>
      </w:r>
      <w:r w:rsidRPr="00AD2291">
        <w:rPr>
          <w:color w:val="FF0000"/>
        </w:rPr>
        <w:t>&lt;titlu proiect&gt;</w:t>
      </w:r>
      <w:r w:rsidRPr="00AD2291">
        <w:t xml:space="preserve">, în cadrul </w:t>
      </w:r>
      <w:r w:rsidRPr="00AD2291">
        <w:rPr>
          <w:b/>
          <w:bCs/>
        </w:rPr>
        <w:t>Apelului de proiecte</w:t>
      </w:r>
      <w:r w:rsidR="001D77E2" w:rsidRPr="00AD2291">
        <w:rPr>
          <w:b/>
          <w:bCs/>
        </w:rPr>
        <w:t xml:space="preserve">: </w:t>
      </w:r>
      <w:r w:rsidRPr="00AD2291">
        <w:t xml:space="preserve"> </w:t>
      </w:r>
      <w:r w:rsidR="004531A0" w:rsidRPr="00AD2291">
        <w:rPr>
          <w:b/>
          <w:i/>
          <w:iCs/>
        </w:rPr>
        <w:t xml:space="preserve">Sprijinirea investițiilor în dezvoltarea </w:t>
      </w:r>
      <w:r w:rsidR="00147477" w:rsidRPr="00AD2291">
        <w:rPr>
          <w:b/>
          <w:i/>
          <w:iCs/>
        </w:rPr>
        <w:t xml:space="preserve">instalațiilor </w:t>
      </w:r>
      <w:r w:rsidR="004531A0" w:rsidRPr="00AD2291">
        <w:rPr>
          <w:b/>
          <w:i/>
          <w:iCs/>
        </w:rPr>
        <w:t>autonome (stand-alone) de stocare în baterii a energiei electrice</w:t>
      </w:r>
      <w:r w:rsidRPr="00AD2291">
        <w:t>, lansat în cadrul Program</w:t>
      </w:r>
      <w:r w:rsidR="00FC43E2" w:rsidRPr="00AD2291">
        <w:t>ului</w:t>
      </w:r>
      <w:r w:rsidR="00CF19F8" w:rsidRPr="00AD2291">
        <w:t>-</w:t>
      </w:r>
      <w:r w:rsidRPr="00AD2291">
        <w:t>cheie</w:t>
      </w:r>
      <w:r w:rsidR="00CF19F8" w:rsidRPr="00AD2291">
        <w:t xml:space="preserve"> nr.</w:t>
      </w:r>
      <w:r w:rsidRPr="00AD2291">
        <w:t xml:space="preserve"> 1: </w:t>
      </w:r>
      <w:r w:rsidR="00CF19F8" w:rsidRPr="00AD2291">
        <w:rPr>
          <w:i/>
          <w:iCs/>
        </w:rPr>
        <w:t xml:space="preserve">Surse regenerabile de energie și stocarea energiei </w:t>
      </w:r>
      <w:r w:rsidRPr="00AD2291">
        <w:rPr>
          <w:i/>
          <w:iCs/>
        </w:rPr>
        <w:t>și stocarea energiei</w:t>
      </w:r>
      <w:r w:rsidR="00486871" w:rsidRPr="00AD2291">
        <w:t>,</w:t>
      </w:r>
      <w:r w:rsidR="00875AF8" w:rsidRPr="00AD2291">
        <w:t xml:space="preserve"> cu finanțare din Fondul pentru </w:t>
      </w:r>
      <w:r w:rsidR="00147477" w:rsidRPr="00AD2291">
        <w:t>m</w:t>
      </w:r>
      <w:r w:rsidR="00875AF8" w:rsidRPr="00AD2291">
        <w:t>odernizare</w:t>
      </w:r>
      <w:r w:rsidR="00F3693A" w:rsidRPr="00AD2291">
        <w:t>.</w:t>
      </w:r>
    </w:p>
    <w:p w14:paraId="1CD792D5" w14:textId="77777777" w:rsidR="00F3693A" w:rsidRPr="00AD2291" w:rsidRDefault="00F3693A" w:rsidP="00720A50">
      <w:pPr>
        <w:pStyle w:val="bullet"/>
        <w:numPr>
          <w:ilvl w:val="0"/>
          <w:numId w:val="0"/>
        </w:numPr>
        <w:spacing w:before="0" w:after="0"/>
        <w:rPr>
          <w:rFonts w:ascii="Times New Roman" w:hAnsi="Times New Roman" w:cs="Times New Roman"/>
          <w:sz w:val="24"/>
        </w:rPr>
      </w:pPr>
    </w:p>
    <w:p w14:paraId="3CBBBD5A" w14:textId="18DCEC59" w:rsidR="00E34AC6" w:rsidRPr="00AD2291" w:rsidRDefault="009C37E0" w:rsidP="00E74AEA">
      <w:pPr>
        <w:autoSpaceDE w:val="0"/>
        <w:autoSpaceDN w:val="0"/>
        <w:adjustRightInd w:val="0"/>
        <w:spacing w:line="276" w:lineRule="auto"/>
        <w:jc w:val="both"/>
      </w:pPr>
      <w:bookmarkStart w:id="4" w:name="_Hlk99018569"/>
      <w:r w:rsidRPr="00AD2291">
        <w:t>De asemenea</w:t>
      </w:r>
      <w:r w:rsidR="00E34AC6" w:rsidRPr="00AD2291">
        <w:t>, declar pe propria răspundere că:</w:t>
      </w:r>
    </w:p>
    <w:p w14:paraId="7D667E67" w14:textId="77777777" w:rsidR="00BD5FE0" w:rsidRPr="00AD2291" w:rsidRDefault="00BD5FE0" w:rsidP="00E74AEA">
      <w:pPr>
        <w:autoSpaceDE w:val="0"/>
        <w:autoSpaceDN w:val="0"/>
        <w:adjustRightInd w:val="0"/>
        <w:spacing w:line="276" w:lineRule="auto"/>
        <w:jc w:val="both"/>
      </w:pPr>
    </w:p>
    <w:p w14:paraId="0E760D21" w14:textId="382BBAA1" w:rsidR="00720A50" w:rsidRPr="00AD2291" w:rsidRDefault="00720A50" w:rsidP="00720A50">
      <w:pPr>
        <w:pStyle w:val="bullet"/>
        <w:numPr>
          <w:ilvl w:val="0"/>
          <w:numId w:val="1"/>
        </w:numPr>
        <w:spacing w:before="0" w:after="0"/>
        <w:rPr>
          <w:rFonts w:ascii="Times New Roman" w:hAnsi="Times New Roman" w:cs="Times New Roman"/>
          <w:b/>
          <w:iCs/>
          <w:sz w:val="24"/>
          <w:lang w:eastAsia="sk-SK"/>
        </w:rPr>
      </w:pPr>
      <w:r w:rsidRPr="00AD2291">
        <w:rPr>
          <w:rFonts w:ascii="Times New Roman" w:hAnsi="Times New Roman" w:cs="Times New Roman"/>
          <w:b/>
          <w:iCs/>
          <w:sz w:val="24"/>
          <w:lang w:eastAsia="sk-SK"/>
        </w:rPr>
        <w:t>Sunt respectate cerințele specifice de eligibilitate aplicabile proiectului și solicitantului, în condițiile și la termenele prevăzute în Ghidul Solicitantului, după cum urmează:</w:t>
      </w:r>
    </w:p>
    <w:p w14:paraId="00B4D852" w14:textId="77777777" w:rsidR="00BD5FE0" w:rsidRPr="00AD2291" w:rsidRDefault="00BD5FE0" w:rsidP="00E6071F">
      <w:pPr>
        <w:pStyle w:val="bullet"/>
        <w:numPr>
          <w:ilvl w:val="0"/>
          <w:numId w:val="0"/>
        </w:numPr>
        <w:spacing w:before="0" w:after="0"/>
        <w:ind w:left="360"/>
        <w:rPr>
          <w:rFonts w:ascii="Times New Roman" w:hAnsi="Times New Roman" w:cs="Times New Roman"/>
          <w:b/>
          <w:iCs/>
          <w:sz w:val="24"/>
          <w:lang w:eastAsia="sk-SK"/>
        </w:rPr>
      </w:pPr>
    </w:p>
    <w:bookmarkEnd w:id="4"/>
    <w:p w14:paraId="095BEBAF" w14:textId="145A31BC" w:rsidR="00E34AC6" w:rsidRDefault="00F94573" w:rsidP="00F555DF">
      <w:pPr>
        <w:pStyle w:val="ListParagraph"/>
        <w:numPr>
          <w:ilvl w:val="0"/>
          <w:numId w:val="45"/>
        </w:numPr>
        <w:autoSpaceDE w:val="0"/>
        <w:autoSpaceDN w:val="0"/>
        <w:adjustRightInd w:val="0"/>
        <w:spacing w:line="276" w:lineRule="auto"/>
        <w:ind w:left="426" w:hanging="426"/>
        <w:jc w:val="both"/>
      </w:pPr>
      <w:r w:rsidRPr="00AD2291">
        <w:t xml:space="preserve">Proiectul </w:t>
      </w:r>
      <w:r w:rsidR="00E34AC6" w:rsidRPr="00AD2291">
        <w:t xml:space="preserve">pentru care se solicită </w:t>
      </w:r>
      <w:r w:rsidR="008D2803" w:rsidRPr="00AD2291">
        <w:t>finanțare</w:t>
      </w:r>
      <w:r w:rsidR="00E34AC6" w:rsidRPr="00AD2291">
        <w:t xml:space="preserve"> nu a mai beneficiat de </w:t>
      </w:r>
      <w:r w:rsidR="0028513E" w:rsidRPr="00AD2291">
        <w:t>finanțare</w:t>
      </w:r>
      <w:r w:rsidR="00E34AC6" w:rsidRPr="00AD2291">
        <w:t xml:space="preserve"> din fonduri publice</w:t>
      </w:r>
      <w:r w:rsidR="00193E84" w:rsidRPr="00AD2291">
        <w:t xml:space="preserve"> pentru aceleași costuri eligibile</w:t>
      </w:r>
      <w:r w:rsidR="00E34AC6" w:rsidRPr="00AD2291">
        <w:t>, înainte de data depunerii</w:t>
      </w:r>
      <w:r w:rsidR="00F00266" w:rsidRPr="00AD2291">
        <w:t xml:space="preserve"> </w:t>
      </w:r>
      <w:r w:rsidR="00B93BAE" w:rsidRPr="00AD2291">
        <w:t>cererii de finanțare</w:t>
      </w:r>
      <w:r w:rsidR="00F555DF" w:rsidRPr="00AD2291">
        <w:t xml:space="preserve"> și nu va face obiectul solicitării alt</w:t>
      </w:r>
      <w:r w:rsidR="00071F5B" w:rsidRPr="00AD2291">
        <w:t>or</w:t>
      </w:r>
      <w:r w:rsidR="00F555DF" w:rsidRPr="00AD2291">
        <w:t xml:space="preserve"> ajutoare de stat/inclusiv de minimis pentru aceleași cheltuieli eligibile. </w:t>
      </w:r>
      <w:r w:rsidR="00E34AC6" w:rsidRPr="00AD2291">
        <w:t xml:space="preserve">În </w:t>
      </w:r>
      <w:r w:rsidR="0028513E" w:rsidRPr="00AD2291">
        <w:t>situația</w:t>
      </w:r>
      <w:r w:rsidR="00E34AC6" w:rsidRPr="00AD2291">
        <w:t xml:space="preserve"> în care o astfel de </w:t>
      </w:r>
      <w:r w:rsidR="0028513E" w:rsidRPr="00AD2291">
        <w:t>finanțare</w:t>
      </w:r>
      <w:r w:rsidR="00E34AC6" w:rsidRPr="00AD2291">
        <w:t xml:space="preserve"> va fi disponibilă după transmiterea </w:t>
      </w:r>
      <w:r w:rsidR="00B93BAE" w:rsidRPr="00AD2291">
        <w:t>cererii de finanțare</w:t>
      </w:r>
      <w:r w:rsidR="003E0812" w:rsidRPr="00AD2291">
        <w:t xml:space="preserve"> </w:t>
      </w:r>
      <w:r w:rsidR="00E34AC6" w:rsidRPr="00AD2291">
        <w:t>sau în timpul implementării proiectului, &lt;</w:t>
      </w:r>
      <w:r w:rsidR="00E34AC6" w:rsidRPr="00AD2291">
        <w:rPr>
          <w:iCs/>
          <w:color w:val="FF0000"/>
        </w:rPr>
        <w:t>denumire solicitant</w:t>
      </w:r>
      <w:r w:rsidR="00E34AC6" w:rsidRPr="00AD2291">
        <w:t xml:space="preserve">&gt; va informa de </w:t>
      </w:r>
      <w:r w:rsidR="0028513E" w:rsidRPr="00AD2291">
        <w:t>urgență</w:t>
      </w:r>
      <w:r w:rsidR="00E34AC6" w:rsidRPr="00AD2291">
        <w:t xml:space="preserve"> </w:t>
      </w:r>
      <w:r w:rsidR="00036BDB" w:rsidRPr="00AD2291">
        <w:t>Ministerul Energiei</w:t>
      </w:r>
      <w:r w:rsidR="00F00266" w:rsidRPr="00AD2291">
        <w:t>.</w:t>
      </w:r>
    </w:p>
    <w:p w14:paraId="73BECF04" w14:textId="1860C0A9" w:rsidR="00242B90" w:rsidRPr="00391FDE" w:rsidRDefault="00D51801" w:rsidP="00D51801">
      <w:pPr>
        <w:pStyle w:val="ListParagraph"/>
        <w:widowControl w:val="0"/>
        <w:numPr>
          <w:ilvl w:val="0"/>
          <w:numId w:val="45"/>
        </w:numPr>
        <w:tabs>
          <w:tab w:val="left" w:pos="993"/>
        </w:tabs>
        <w:autoSpaceDE w:val="0"/>
        <w:autoSpaceDN w:val="0"/>
        <w:spacing w:before="120" w:after="120"/>
        <w:ind w:left="426" w:right="-26" w:hanging="426"/>
        <w:contextualSpacing w:val="0"/>
        <w:jc w:val="both"/>
      </w:pPr>
      <w:r w:rsidRPr="00391FDE">
        <w:t>P</w:t>
      </w:r>
      <w:r w:rsidR="00242B90" w:rsidRPr="00391FDE">
        <w:t xml:space="preserve">roiectul </w:t>
      </w:r>
      <w:r w:rsidR="00DC7C5E" w:rsidRPr="00391FDE">
        <w:t xml:space="preserve">va </w:t>
      </w:r>
      <w:r w:rsidR="00242B90" w:rsidRPr="00391FDE">
        <w:t>asigur</w:t>
      </w:r>
      <w:r w:rsidR="00DC7C5E" w:rsidRPr="00391FDE">
        <w:t>a</w:t>
      </w:r>
      <w:r w:rsidR="00242B90" w:rsidRPr="00391FDE">
        <w:t xml:space="preserve"> un raport între capacitatea instalației de stocare cu baterii de </w:t>
      </w:r>
      <w:r w:rsidR="006E4E3C" w:rsidRPr="00B85555">
        <w:t>&lt;</w:t>
      </w:r>
      <w:r w:rsidR="006E4E3C" w:rsidRPr="00391FDE">
        <w:rPr>
          <w:color w:val="EE0000"/>
        </w:rPr>
        <w:t>.....</w:t>
      </w:r>
      <w:r w:rsidR="006E4E3C" w:rsidRPr="00391FDE">
        <w:t xml:space="preserve">&gt; </w:t>
      </w:r>
      <w:r w:rsidR="00242B90" w:rsidRPr="00391FDE">
        <w:t xml:space="preserve">MWh și puterea instalata a acesteia </w:t>
      </w:r>
      <w:r w:rsidR="006E4E3C" w:rsidRPr="00391FDE">
        <w:t>de &lt;</w:t>
      </w:r>
      <w:r w:rsidR="006E4E3C" w:rsidRPr="00391FDE">
        <w:rPr>
          <w:color w:val="EE0000"/>
        </w:rPr>
        <w:t>....</w:t>
      </w:r>
      <w:r w:rsidR="006E4E3C" w:rsidRPr="00391FDE">
        <w:t xml:space="preserve">&gt; </w:t>
      </w:r>
      <w:r w:rsidR="00242B90" w:rsidRPr="00391FDE">
        <w:t>MW de</w:t>
      </w:r>
      <w:r w:rsidR="00717E6B" w:rsidRPr="00391FDE">
        <w:t xml:space="preserve"> </w:t>
      </w:r>
      <w:r w:rsidR="00242B90" w:rsidRPr="00391FDE">
        <w:t xml:space="preserve"> </w:t>
      </w:r>
      <w:r w:rsidR="006E4E3C" w:rsidRPr="00391FDE">
        <w:t>&lt;</w:t>
      </w:r>
      <w:r w:rsidR="006E4E3C" w:rsidRPr="00391FDE">
        <w:rPr>
          <w:color w:val="EE0000"/>
        </w:rPr>
        <w:t>......</w:t>
      </w:r>
      <w:r w:rsidR="006E4E3C" w:rsidRPr="00391FDE">
        <w:t>&gt; (</w:t>
      </w:r>
      <w:r w:rsidR="00242B90" w:rsidRPr="00391FDE">
        <w:rPr>
          <w:i/>
          <w:iCs/>
        </w:rPr>
        <w:t>cel puțin 2:1</w:t>
      </w:r>
      <w:r w:rsidR="006E4E3C" w:rsidRPr="00391FDE">
        <w:t>)</w:t>
      </w:r>
      <w:r w:rsidR="00242B90" w:rsidRPr="00391FDE">
        <w:t xml:space="preserve">, adică să poată fi utilizată în regim de încărcare sau de descărcare la puterea instalată </w:t>
      </w:r>
      <w:r w:rsidRPr="00391FDE">
        <w:t xml:space="preserve">de &lt; </w:t>
      </w:r>
      <w:r w:rsidRPr="00391FDE">
        <w:rPr>
          <w:color w:val="EE0000"/>
        </w:rPr>
        <w:t>...</w:t>
      </w:r>
      <w:r w:rsidRPr="00391FDE">
        <w:t>&gt; ore (</w:t>
      </w:r>
      <w:r w:rsidR="00242B90" w:rsidRPr="00391FDE">
        <w:rPr>
          <w:i/>
          <w:iCs/>
        </w:rPr>
        <w:t>cel puțin 2 ore</w:t>
      </w:r>
      <w:r w:rsidRPr="00391FDE">
        <w:t>)</w:t>
      </w:r>
      <w:r w:rsidR="00242B90" w:rsidRPr="00391FDE">
        <w:t xml:space="preserve">;  </w:t>
      </w:r>
    </w:p>
    <w:p w14:paraId="02ED3DAC" w14:textId="6AD8CC99" w:rsidR="00F26EAB" w:rsidRPr="00391FDE" w:rsidRDefault="00F26EAB" w:rsidP="00F26EAB">
      <w:pPr>
        <w:pStyle w:val="ListParagraph"/>
        <w:widowControl w:val="0"/>
        <w:numPr>
          <w:ilvl w:val="0"/>
          <w:numId w:val="45"/>
        </w:numPr>
        <w:tabs>
          <w:tab w:val="left" w:pos="993"/>
        </w:tabs>
        <w:autoSpaceDE w:val="0"/>
        <w:autoSpaceDN w:val="0"/>
        <w:spacing w:before="120" w:after="120"/>
        <w:ind w:left="426" w:right="-26" w:hanging="426"/>
        <w:contextualSpacing w:val="0"/>
        <w:jc w:val="both"/>
      </w:pPr>
      <w:r w:rsidRPr="00391FDE">
        <w:t xml:space="preserve">Proiectul </w:t>
      </w:r>
      <w:r w:rsidR="00DC7C5E" w:rsidRPr="00391FDE">
        <w:t xml:space="preserve">va </w:t>
      </w:r>
      <w:r w:rsidRPr="00391FDE">
        <w:t>asigur</w:t>
      </w:r>
      <w:r w:rsidR="00DC7C5E" w:rsidRPr="00391FDE">
        <w:t>a</w:t>
      </w:r>
      <w:r w:rsidRPr="00391FDE">
        <w:t xml:space="preserve"> o putere </w:t>
      </w:r>
      <w:r w:rsidR="007A5A33" w:rsidRPr="00391FDE">
        <w:t>de &lt;</w:t>
      </w:r>
      <w:r w:rsidR="007A5A33" w:rsidRPr="00391FDE">
        <w:rPr>
          <w:color w:val="EE0000"/>
        </w:rPr>
        <w:t>....</w:t>
      </w:r>
      <w:r w:rsidR="007A5A33" w:rsidRPr="00391FDE">
        <w:t>&gt; MW (</w:t>
      </w:r>
      <w:r w:rsidRPr="00391FDE">
        <w:rPr>
          <w:i/>
          <w:iCs/>
        </w:rPr>
        <w:t>minim 1 MW</w:t>
      </w:r>
      <w:r w:rsidR="007A5A33" w:rsidRPr="00391FDE">
        <w:t>)</w:t>
      </w:r>
      <w:r w:rsidRPr="00391FDE">
        <w:t xml:space="preserve"> pentru instalația de stocare a energiei electrice;</w:t>
      </w:r>
    </w:p>
    <w:p w14:paraId="35AB9B00" w14:textId="5C32FE08" w:rsidR="006219CE" w:rsidRPr="00391FDE" w:rsidRDefault="0083296B" w:rsidP="007518E8">
      <w:pPr>
        <w:pStyle w:val="ListParagraph"/>
        <w:numPr>
          <w:ilvl w:val="0"/>
          <w:numId w:val="45"/>
        </w:numPr>
        <w:spacing w:before="120"/>
        <w:ind w:left="426" w:hanging="426"/>
        <w:jc w:val="both"/>
      </w:pPr>
      <w:r w:rsidRPr="00391FDE">
        <w:rPr>
          <w:iCs/>
        </w:rPr>
        <w:t xml:space="preserve">Durata de implementare a proiectului nu </w:t>
      </w:r>
      <w:r w:rsidR="006253B3" w:rsidRPr="00391FDE">
        <w:rPr>
          <w:iCs/>
        </w:rPr>
        <w:t xml:space="preserve">va </w:t>
      </w:r>
      <w:r w:rsidRPr="00391FDE">
        <w:rPr>
          <w:iCs/>
        </w:rPr>
        <w:t>depăș</w:t>
      </w:r>
      <w:r w:rsidR="006253B3" w:rsidRPr="00391FDE">
        <w:rPr>
          <w:iCs/>
        </w:rPr>
        <w:t>i</w:t>
      </w:r>
      <w:r w:rsidRPr="00391FDE">
        <w:rPr>
          <w:iCs/>
        </w:rPr>
        <w:t xml:space="preserve"> 48  de luni de la data semnarii contractului de finanțare</w:t>
      </w:r>
      <w:r w:rsidR="00286EC3">
        <w:rPr>
          <w:iCs/>
        </w:rPr>
        <w:t>;</w:t>
      </w:r>
    </w:p>
    <w:p w14:paraId="266D3EB7" w14:textId="2BDF6ED5" w:rsidR="00E34AC6" w:rsidRPr="00391FDE" w:rsidRDefault="007C4973" w:rsidP="006219CE">
      <w:pPr>
        <w:pStyle w:val="ListParagraph"/>
        <w:numPr>
          <w:ilvl w:val="0"/>
          <w:numId w:val="45"/>
        </w:numPr>
        <w:spacing w:before="120"/>
        <w:ind w:left="425" w:hanging="425"/>
        <w:contextualSpacing w:val="0"/>
      </w:pPr>
      <w:r w:rsidRPr="00391FDE">
        <w:rPr>
          <w:iCs/>
        </w:rPr>
        <w:t>So</w:t>
      </w:r>
      <w:r w:rsidR="00CC17B7" w:rsidRPr="00391FDE">
        <w:rPr>
          <w:iCs/>
        </w:rPr>
        <w:t>licitantul</w:t>
      </w:r>
      <w:r w:rsidRPr="00391FDE">
        <w:rPr>
          <w:i/>
        </w:rPr>
        <w:t xml:space="preserve"> </w:t>
      </w:r>
      <w:r w:rsidR="00E34AC6" w:rsidRPr="00391FDE">
        <w:rPr>
          <w:i/>
        </w:rPr>
        <w:t>&lt;</w:t>
      </w:r>
      <w:r w:rsidR="00E34AC6" w:rsidRPr="00391FDE">
        <w:rPr>
          <w:iCs/>
          <w:color w:val="FF0000"/>
        </w:rPr>
        <w:t>denumire solicitant</w:t>
      </w:r>
      <w:r w:rsidR="00E34AC6" w:rsidRPr="00391FDE">
        <w:rPr>
          <w:i/>
        </w:rPr>
        <w:t>&gt;</w:t>
      </w:r>
      <w:r w:rsidR="00E34AC6" w:rsidRPr="00391FDE">
        <w:t xml:space="preserve">,  </w:t>
      </w:r>
      <w:r w:rsidR="00E34AC6" w:rsidRPr="00391FDE">
        <w:rPr>
          <w:b/>
          <w:bCs/>
        </w:rPr>
        <w:t>nu se află</w:t>
      </w:r>
      <w:r w:rsidR="00E34AC6" w:rsidRPr="00391FDE">
        <w:t xml:space="preserve"> în nici una din </w:t>
      </w:r>
      <w:r w:rsidR="0028513E" w:rsidRPr="00391FDE">
        <w:t>situațiile</w:t>
      </w:r>
      <w:r w:rsidR="00E34AC6" w:rsidRPr="00391FDE">
        <w:t xml:space="preserve"> de mai jos:</w:t>
      </w:r>
    </w:p>
    <w:p w14:paraId="2376C243" w14:textId="77777777" w:rsidR="00083E2E" w:rsidRPr="00391FDE" w:rsidRDefault="00083E2E" w:rsidP="00083E2E">
      <w:pPr>
        <w:pStyle w:val="TableParagraph"/>
        <w:numPr>
          <w:ilvl w:val="1"/>
          <w:numId w:val="68"/>
        </w:numPr>
        <w:tabs>
          <w:tab w:val="left" w:pos="851"/>
        </w:tabs>
        <w:ind w:left="709" w:right="96" w:hanging="283"/>
        <w:jc w:val="both"/>
        <w:rPr>
          <w:sz w:val="24"/>
          <w:szCs w:val="24"/>
        </w:rPr>
      </w:pPr>
      <w:bookmarkStart w:id="5" w:name="_Hlk214608210"/>
      <w:r w:rsidRPr="00391FDE">
        <w:rPr>
          <w:sz w:val="24"/>
          <w:szCs w:val="24"/>
        </w:rPr>
        <w:t xml:space="preserve">este în incapacitate de plată/este în stare de insolvenţă conform prevederilor legale în vigoare privind  procedurile de prevenire a insolvenței și de insolvență, după caz;; </w:t>
      </w:r>
    </w:p>
    <w:p w14:paraId="1E07509F" w14:textId="77777777" w:rsidR="00083E2E" w:rsidRPr="00391FDE" w:rsidRDefault="00083E2E" w:rsidP="00083E2E">
      <w:pPr>
        <w:pStyle w:val="TableParagraph"/>
        <w:numPr>
          <w:ilvl w:val="1"/>
          <w:numId w:val="68"/>
        </w:numPr>
        <w:tabs>
          <w:tab w:val="left" w:pos="851"/>
        </w:tabs>
        <w:ind w:left="709" w:right="96" w:hanging="283"/>
        <w:jc w:val="both"/>
        <w:rPr>
          <w:sz w:val="24"/>
          <w:szCs w:val="24"/>
        </w:rPr>
      </w:pPr>
      <w:r w:rsidRPr="00391FDE">
        <w:rPr>
          <w:sz w:val="24"/>
          <w:szCs w:val="24"/>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w:t>
      </w:r>
    </w:p>
    <w:p w14:paraId="19AC93CB" w14:textId="77777777" w:rsidR="00083E2E" w:rsidRPr="00391FDE" w:rsidRDefault="00083E2E" w:rsidP="00083E2E">
      <w:pPr>
        <w:pStyle w:val="TableParagraph"/>
        <w:numPr>
          <w:ilvl w:val="1"/>
          <w:numId w:val="68"/>
        </w:numPr>
        <w:tabs>
          <w:tab w:val="left" w:pos="851"/>
        </w:tabs>
        <w:ind w:left="709" w:right="96" w:hanging="283"/>
        <w:jc w:val="both"/>
        <w:rPr>
          <w:sz w:val="24"/>
          <w:szCs w:val="24"/>
        </w:rPr>
      </w:pPr>
      <w:r w:rsidRPr="00391FDE">
        <w:rPr>
          <w:sz w:val="24"/>
          <w:szCs w:val="24"/>
        </w:rPr>
        <w:t xml:space="preserve">nu şi-a îndeplinit obligaţiile de plată a impozitelor, taxelor şi contribuţiilor de asigurări sociale către bugetele componente ale bugetului general consolidat; </w:t>
      </w:r>
    </w:p>
    <w:p w14:paraId="0CAE96C9" w14:textId="77777777" w:rsidR="00083E2E" w:rsidRPr="00391FDE" w:rsidRDefault="00083E2E" w:rsidP="00083E2E">
      <w:pPr>
        <w:pStyle w:val="TableParagraph"/>
        <w:numPr>
          <w:ilvl w:val="1"/>
          <w:numId w:val="68"/>
        </w:numPr>
        <w:tabs>
          <w:tab w:val="left" w:pos="851"/>
        </w:tabs>
        <w:ind w:left="709" w:right="96" w:hanging="283"/>
        <w:jc w:val="both"/>
        <w:rPr>
          <w:sz w:val="24"/>
          <w:szCs w:val="24"/>
        </w:rPr>
      </w:pPr>
      <w:r w:rsidRPr="00391FDE">
        <w:rPr>
          <w:sz w:val="24"/>
          <w:szCs w:val="24"/>
        </w:rPr>
        <w:lastRenderedPageBreak/>
        <w:t>este declarat într-o situaţie gravă de încălcare a prevederilor legislaţiei privind achiziţiile publice şi/sau a obligaţiilor asumate printr-un contract/acord de finanţare din fonduri publice;</w:t>
      </w:r>
    </w:p>
    <w:p w14:paraId="20DB4DCD" w14:textId="77777777" w:rsidR="00083E2E" w:rsidRPr="00391FDE" w:rsidRDefault="00083E2E" w:rsidP="00BC6EC0">
      <w:pPr>
        <w:pStyle w:val="TableParagraph"/>
        <w:numPr>
          <w:ilvl w:val="1"/>
          <w:numId w:val="68"/>
        </w:numPr>
        <w:tabs>
          <w:tab w:val="left" w:pos="851"/>
        </w:tabs>
        <w:ind w:left="709" w:right="96" w:hanging="283"/>
        <w:jc w:val="both"/>
        <w:rPr>
          <w:sz w:val="24"/>
          <w:szCs w:val="24"/>
        </w:rPr>
      </w:pPr>
      <w:r w:rsidRPr="00391FDE">
        <w:rPr>
          <w:sz w:val="24"/>
          <w:szCs w:val="24"/>
        </w:rPr>
        <w:t>solicitantul/reprezentantul legal al solicitantului a suferit condamnări definitive datorate unei conduite profesionale îndreptată împotriva legii, decizie formulată de o autoritate de judecată ce are forță de res judicata;</w:t>
      </w:r>
    </w:p>
    <w:p w14:paraId="18446E78" w14:textId="77777777" w:rsidR="00083E2E" w:rsidRPr="00391FDE" w:rsidRDefault="00083E2E" w:rsidP="00BC6EC0">
      <w:pPr>
        <w:pStyle w:val="TableParagraph"/>
        <w:numPr>
          <w:ilvl w:val="1"/>
          <w:numId w:val="68"/>
        </w:numPr>
        <w:tabs>
          <w:tab w:val="left" w:pos="851"/>
        </w:tabs>
        <w:ind w:left="709" w:right="96" w:hanging="283"/>
        <w:jc w:val="both"/>
        <w:rPr>
          <w:sz w:val="24"/>
          <w:szCs w:val="24"/>
        </w:rPr>
      </w:pPr>
      <w:bookmarkStart w:id="6" w:name="_Hlk214607791"/>
      <w:r w:rsidRPr="00391FDE">
        <w:rPr>
          <w:sz w:val="24"/>
          <w:szCs w:val="24"/>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bookmarkEnd w:id="6"/>
    <w:p w14:paraId="144E9F87" w14:textId="77777777" w:rsidR="00083E2E" w:rsidRPr="00391FDE" w:rsidRDefault="00083E2E" w:rsidP="00BC6EC0">
      <w:pPr>
        <w:pStyle w:val="TableParagraph"/>
        <w:numPr>
          <w:ilvl w:val="1"/>
          <w:numId w:val="68"/>
        </w:numPr>
        <w:tabs>
          <w:tab w:val="left" w:pos="851"/>
        </w:tabs>
        <w:ind w:left="709" w:right="96" w:hanging="283"/>
        <w:jc w:val="both"/>
        <w:rPr>
          <w:sz w:val="24"/>
          <w:szCs w:val="24"/>
        </w:rPr>
      </w:pPr>
      <w:r w:rsidRPr="00391FDE">
        <w:rPr>
          <w:sz w:val="24"/>
          <w:szCs w:val="24"/>
        </w:rPr>
        <w:t xml:space="preserve">face obiectul unui ordin de recuperare neexecutat în urma unei decizii anterioare a Consiliului Concurenţei, a Comisiei Europene, a unui furnizor/administrator de ajutor de stat sau a instanței, prin care un ajutor de stat/ </w:t>
      </w:r>
      <w:r w:rsidRPr="00391FDE">
        <w:rPr>
          <w:i/>
          <w:iCs/>
          <w:sz w:val="24"/>
          <w:szCs w:val="24"/>
        </w:rPr>
        <w:t>de minims</w:t>
      </w:r>
      <w:r w:rsidRPr="00391FDE">
        <w:rPr>
          <w:sz w:val="24"/>
          <w:szCs w:val="24"/>
        </w:rPr>
        <w:t xml:space="preserve"> a fost declarat ilegal şi incompatibil cu piaţa internă; </w:t>
      </w:r>
    </w:p>
    <w:p w14:paraId="7828E1CF" w14:textId="07C5F7CD" w:rsidR="00910C81" w:rsidRPr="00391FDE" w:rsidRDefault="00083E2E" w:rsidP="001A54C5">
      <w:pPr>
        <w:pStyle w:val="TableParagraph"/>
        <w:numPr>
          <w:ilvl w:val="1"/>
          <w:numId w:val="68"/>
        </w:numPr>
        <w:tabs>
          <w:tab w:val="left" w:pos="851"/>
        </w:tabs>
        <w:ind w:left="709" w:right="96" w:hanging="283"/>
        <w:jc w:val="both"/>
        <w:rPr>
          <w:sz w:val="24"/>
          <w:szCs w:val="24"/>
        </w:rPr>
      </w:pPr>
      <w:r w:rsidRPr="003F55B6">
        <w:rPr>
          <w:sz w:val="24"/>
          <w:szCs w:val="24"/>
        </w:rPr>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vinovati de o conduită abuzivă care îi afectează credibilitatea profesională, atunci când o astfel de conduită trădează o intenție frauduloasă sau o neglijență gravă, în sensul art. 13</w:t>
      </w:r>
      <w:r w:rsidR="003F55B6">
        <w:rPr>
          <w:sz w:val="24"/>
          <w:szCs w:val="24"/>
        </w:rPr>
        <w:t xml:space="preserve">8 </w:t>
      </w:r>
      <w:r w:rsidRPr="003F55B6">
        <w:rPr>
          <w:sz w:val="24"/>
          <w:szCs w:val="24"/>
        </w:rPr>
        <w:t xml:space="preserve"> alin. (1) lit. c) din </w:t>
      </w:r>
      <w:r w:rsidR="003F55B6" w:rsidRPr="00E30730">
        <w:rPr>
          <w:sz w:val="24"/>
          <w:szCs w:val="24"/>
        </w:rPr>
        <w:t>Regulamentul (UE, Euratom) 2024/2509 al Parlamentului European și al Consiliului din 23 septembrie 2024 privind normele financiare aplicabile bugetului general al Uniunii (reformare)</w:t>
      </w:r>
    </w:p>
    <w:p w14:paraId="7985D618" w14:textId="4BE9ECB4" w:rsidR="00083E2E" w:rsidRDefault="00083E2E" w:rsidP="001A54C5">
      <w:pPr>
        <w:pStyle w:val="TableParagraph"/>
        <w:numPr>
          <w:ilvl w:val="1"/>
          <w:numId w:val="68"/>
        </w:numPr>
        <w:tabs>
          <w:tab w:val="left" w:pos="851"/>
        </w:tabs>
        <w:ind w:left="709" w:right="96" w:hanging="283"/>
        <w:jc w:val="both"/>
        <w:rPr>
          <w:sz w:val="24"/>
          <w:szCs w:val="24"/>
        </w:rPr>
      </w:pPr>
      <w:r w:rsidRPr="003F55B6">
        <w:rPr>
          <w:sz w:val="24"/>
          <w:szCs w:val="24"/>
        </w:rPr>
        <w:t>pentru solicitant și/sau reprezentantul legal s-a stabilit printr-o hotărâre judecătorească definitivă că aceștia se fac vinovați de comiterea de infracțiuni pentru fraudă, corupţie, implicarea în organizaţii criminale, spălare de bani și finanțarea terorismului sau în alte activităţi ilegale, în sensul art. 13</w:t>
      </w:r>
      <w:r w:rsidR="003F55B6">
        <w:rPr>
          <w:sz w:val="24"/>
          <w:szCs w:val="24"/>
        </w:rPr>
        <w:t xml:space="preserve">8 </w:t>
      </w:r>
      <w:r w:rsidRPr="003F55B6">
        <w:rPr>
          <w:sz w:val="24"/>
          <w:szCs w:val="24"/>
        </w:rPr>
        <w:t xml:space="preserve"> alin. (1) lit. d) și următoarele din </w:t>
      </w:r>
      <w:r w:rsidR="003F55B6" w:rsidRPr="00E30730">
        <w:rPr>
          <w:sz w:val="24"/>
          <w:szCs w:val="24"/>
        </w:rPr>
        <w:t>Regulamentul (UE, Euratom) 2024/2509 al Parlamentului European și al Consiliului din 23 septembrie 2024 privind normele financiare aplicabile bugetului general al Uniunii (reformare)</w:t>
      </w:r>
      <w:r w:rsidRPr="003F55B6">
        <w:rPr>
          <w:sz w:val="24"/>
          <w:szCs w:val="24"/>
        </w:rPr>
        <w:t>, în detrimentul intereselor financiare ale Comunităţii Europene;</w:t>
      </w:r>
    </w:p>
    <w:p w14:paraId="61F5CD10" w14:textId="77777777" w:rsidR="00910C81" w:rsidRPr="00910C81" w:rsidRDefault="00910C81" w:rsidP="00E30730">
      <w:pPr>
        <w:pStyle w:val="TableParagraph"/>
        <w:numPr>
          <w:ilvl w:val="1"/>
          <w:numId w:val="68"/>
        </w:numPr>
        <w:tabs>
          <w:tab w:val="left" w:pos="851"/>
        </w:tabs>
        <w:ind w:left="810" w:right="96"/>
        <w:jc w:val="both"/>
        <w:rPr>
          <w:sz w:val="24"/>
          <w:szCs w:val="24"/>
        </w:rPr>
      </w:pPr>
      <w:r w:rsidRPr="00910C81">
        <w:rPr>
          <w:sz w:val="24"/>
          <w:szCs w:val="24"/>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2DC8C41E" w14:textId="77777777" w:rsidR="00910C81" w:rsidRPr="00910C81" w:rsidRDefault="00910C81" w:rsidP="00E30730">
      <w:pPr>
        <w:pStyle w:val="TableParagraph"/>
        <w:numPr>
          <w:ilvl w:val="1"/>
          <w:numId w:val="70"/>
        </w:numPr>
        <w:tabs>
          <w:tab w:val="left" w:pos="851"/>
        </w:tabs>
        <w:ind w:right="96"/>
        <w:jc w:val="both"/>
        <w:rPr>
          <w:sz w:val="24"/>
          <w:szCs w:val="24"/>
        </w:rPr>
      </w:pPr>
      <w:r w:rsidRPr="00910C81">
        <w:rPr>
          <w:sz w:val="24"/>
          <w:szCs w:val="24"/>
        </w:rPr>
        <w:t>este rezident în scopuri fiscale sau înmatriculat în temeiul legilor din jurisdicțiile care figurează pe lista Uniunii Europene a jurisdicțiilor necooperante în scopuri fiscale;</w:t>
      </w:r>
    </w:p>
    <w:p w14:paraId="0A187C8E" w14:textId="77777777" w:rsidR="00910C81" w:rsidRPr="00910C81" w:rsidRDefault="00910C81" w:rsidP="00E30730">
      <w:pPr>
        <w:pStyle w:val="TableParagraph"/>
        <w:numPr>
          <w:ilvl w:val="1"/>
          <w:numId w:val="70"/>
        </w:numPr>
        <w:tabs>
          <w:tab w:val="left" w:pos="851"/>
        </w:tabs>
        <w:ind w:right="96"/>
        <w:jc w:val="both"/>
        <w:rPr>
          <w:sz w:val="24"/>
          <w:szCs w:val="24"/>
        </w:rPr>
      </w:pPr>
      <w:r w:rsidRPr="00910C81">
        <w:rPr>
          <w:sz w:val="24"/>
          <w:szCs w:val="24"/>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86F1C44" w14:textId="77777777" w:rsidR="00910C81" w:rsidRPr="00910C81" w:rsidRDefault="00910C81" w:rsidP="00E30730">
      <w:pPr>
        <w:pStyle w:val="TableParagraph"/>
        <w:numPr>
          <w:ilvl w:val="1"/>
          <w:numId w:val="70"/>
        </w:numPr>
        <w:tabs>
          <w:tab w:val="left" w:pos="851"/>
        </w:tabs>
        <w:ind w:right="96"/>
        <w:jc w:val="both"/>
        <w:rPr>
          <w:sz w:val="24"/>
          <w:szCs w:val="24"/>
        </w:rPr>
      </w:pPr>
      <w:r w:rsidRPr="00910C81">
        <w:rPr>
          <w:sz w:val="24"/>
          <w:szCs w:val="24"/>
        </w:rPr>
        <w:t>controlează, direct sau indirect, filialele sau nu deține unități permanente proprii în jurisdicțiile care figurează pe lista Uniunii Europene a jurisdicțiilor necooperante în scopuri fiscale; și</w:t>
      </w:r>
    </w:p>
    <w:p w14:paraId="099C3DE4" w14:textId="77777777" w:rsidR="00910C81" w:rsidRPr="00910C81" w:rsidRDefault="00910C81" w:rsidP="00E30730">
      <w:pPr>
        <w:pStyle w:val="TableParagraph"/>
        <w:numPr>
          <w:ilvl w:val="1"/>
          <w:numId w:val="70"/>
        </w:numPr>
        <w:tabs>
          <w:tab w:val="left" w:pos="851"/>
        </w:tabs>
        <w:ind w:right="96"/>
        <w:jc w:val="both"/>
        <w:rPr>
          <w:sz w:val="24"/>
          <w:szCs w:val="24"/>
        </w:rPr>
      </w:pPr>
      <w:r w:rsidRPr="00910C81">
        <w:rPr>
          <w:sz w:val="24"/>
          <w:szCs w:val="24"/>
        </w:rPr>
        <w:t>exercită dreptul de proprietate în comun cu întreprinderile din jurisdicțiile care figurează pe lista Uniunii Europene a jurisdicțiilor necooperante în scopuri fiscale.</w:t>
      </w:r>
    </w:p>
    <w:p w14:paraId="5569884B" w14:textId="682A9406" w:rsidR="00910C81" w:rsidRPr="00910C81" w:rsidRDefault="00910C81" w:rsidP="00E30730">
      <w:pPr>
        <w:pStyle w:val="TableParagraph"/>
        <w:numPr>
          <w:ilvl w:val="1"/>
          <w:numId w:val="68"/>
        </w:numPr>
        <w:tabs>
          <w:tab w:val="left" w:pos="851"/>
        </w:tabs>
        <w:ind w:left="1080" w:right="96" w:hanging="540"/>
        <w:jc w:val="both"/>
        <w:rPr>
          <w:sz w:val="24"/>
          <w:szCs w:val="24"/>
        </w:rPr>
      </w:pPr>
      <w:r w:rsidRPr="00910C81">
        <w:rPr>
          <w:sz w:val="24"/>
          <w:szCs w:val="24"/>
        </w:rPr>
        <w:t xml:space="preserve">   se încadrează în categoria întreprinderilor aflate în dificultate, astfel cum sunt definite în Comunicarea Comisiei - Orientări privind ajutoarele de stat pentru salvarea și restructurarea întreprinderilor nefinanciare aflate în dificultate (2014/C 249/01).</w:t>
      </w:r>
    </w:p>
    <w:p w14:paraId="484C7BE2" w14:textId="77777777" w:rsidR="00910C81" w:rsidRPr="003F55B6" w:rsidRDefault="00910C81" w:rsidP="00E30730">
      <w:pPr>
        <w:pStyle w:val="TableParagraph"/>
        <w:tabs>
          <w:tab w:val="left" w:pos="851"/>
        </w:tabs>
        <w:ind w:left="709" w:right="96"/>
        <w:jc w:val="both"/>
        <w:rPr>
          <w:sz w:val="24"/>
          <w:szCs w:val="24"/>
        </w:rPr>
      </w:pPr>
    </w:p>
    <w:bookmarkEnd w:id="5"/>
    <w:p w14:paraId="04A049E5" w14:textId="228D1CD2" w:rsidR="00E34AC6" w:rsidRPr="00391FDE" w:rsidRDefault="00F94573" w:rsidP="00320609">
      <w:pPr>
        <w:pStyle w:val="ListParagraph"/>
        <w:numPr>
          <w:ilvl w:val="0"/>
          <w:numId w:val="46"/>
        </w:numPr>
        <w:autoSpaceDE w:val="0"/>
        <w:autoSpaceDN w:val="0"/>
        <w:adjustRightInd w:val="0"/>
        <w:spacing w:before="120" w:line="276" w:lineRule="auto"/>
        <w:ind w:left="272" w:hanging="272"/>
        <w:contextualSpacing w:val="0"/>
        <w:jc w:val="both"/>
      </w:pPr>
      <w:r w:rsidRPr="00391FDE">
        <w:t>Terenul</w:t>
      </w:r>
      <w:r w:rsidR="00E34AC6" w:rsidRPr="00391FDE">
        <w:t xml:space="preserve"> pe care se face </w:t>
      </w:r>
      <w:r w:rsidR="0028513E" w:rsidRPr="00391FDE">
        <w:t>investiția</w:t>
      </w:r>
      <w:r w:rsidR="00E34AC6" w:rsidRPr="00391FDE">
        <w:t xml:space="preserve"> îndepline</w:t>
      </w:r>
      <w:r w:rsidR="00E87050" w:rsidRPr="00391FDE">
        <w:t>ște</w:t>
      </w:r>
      <w:r w:rsidR="00E34AC6" w:rsidRPr="00391FDE">
        <w:t xml:space="preserve"> cumulativ următoarele </w:t>
      </w:r>
      <w:r w:rsidR="0028513E" w:rsidRPr="00391FDE">
        <w:t>condiții</w:t>
      </w:r>
      <w:r w:rsidR="00E34AC6" w:rsidRPr="00391FDE">
        <w:t xml:space="preserve"> la data depunerii</w:t>
      </w:r>
      <w:r w:rsidR="00AC65F7" w:rsidRPr="00391FDE">
        <w:t xml:space="preserve"> </w:t>
      </w:r>
      <w:r w:rsidR="00B93BAE" w:rsidRPr="00391FDE">
        <w:t>cererii de finanțare</w:t>
      </w:r>
      <w:r w:rsidR="00E34AC6" w:rsidRPr="00391FDE">
        <w:t>:</w:t>
      </w:r>
    </w:p>
    <w:p w14:paraId="143F9B0E" w14:textId="0C2FC877" w:rsidR="00E34AC6" w:rsidRPr="00391FDE" w:rsidRDefault="00E34AC6" w:rsidP="008E1E7A">
      <w:pPr>
        <w:numPr>
          <w:ilvl w:val="0"/>
          <w:numId w:val="31"/>
        </w:numPr>
        <w:autoSpaceDE w:val="0"/>
        <w:autoSpaceDN w:val="0"/>
        <w:adjustRightInd w:val="0"/>
        <w:spacing w:line="276" w:lineRule="auto"/>
        <w:jc w:val="both"/>
      </w:pPr>
      <w:r w:rsidRPr="00391FDE">
        <w:t xml:space="preserve">este disponibil pentru </w:t>
      </w:r>
      <w:r w:rsidR="0028513E" w:rsidRPr="00391FDE">
        <w:t>investiții</w:t>
      </w:r>
      <w:r w:rsidR="0057011B" w:rsidRPr="00391FDE">
        <w:t>;</w:t>
      </w:r>
      <w:r w:rsidRPr="00391FDE">
        <w:t xml:space="preserve"> </w:t>
      </w:r>
    </w:p>
    <w:p w14:paraId="0EAC140D" w14:textId="77777777" w:rsidR="00D03A04" w:rsidRPr="00391FDE" w:rsidRDefault="00D03A04" w:rsidP="00D03A04">
      <w:pPr>
        <w:pStyle w:val="ListParagraph"/>
        <w:numPr>
          <w:ilvl w:val="0"/>
          <w:numId w:val="31"/>
        </w:numPr>
        <w:jc w:val="both"/>
        <w:rPr>
          <w:iCs/>
        </w:rPr>
      </w:pPr>
      <w:r w:rsidRPr="00391FDE">
        <w:rPr>
          <w:iCs/>
        </w:rPr>
        <w:t>suprafața terenului este acoperitoare pentru investiția propusă;</w:t>
      </w:r>
    </w:p>
    <w:p w14:paraId="081EDBAA" w14:textId="3CA2B9A7" w:rsidR="00276DBA" w:rsidRPr="00391FDE" w:rsidRDefault="00E87050" w:rsidP="00276DBA">
      <w:pPr>
        <w:pStyle w:val="ListParagraph"/>
        <w:numPr>
          <w:ilvl w:val="0"/>
          <w:numId w:val="31"/>
        </w:numPr>
        <w:jc w:val="both"/>
        <w:rPr>
          <w:iCs/>
        </w:rPr>
      </w:pPr>
      <w:r w:rsidRPr="00391FDE">
        <w:t>este</w:t>
      </w:r>
      <w:r w:rsidR="00E34AC6" w:rsidRPr="00391FDE">
        <w:t xml:space="preserve"> liber </w:t>
      </w:r>
      <w:r w:rsidR="00276DBA" w:rsidRPr="00391FDE">
        <w:rPr>
          <w:iCs/>
        </w:rPr>
        <w:t>de sarcini în sensul în care nu există niciun act sau fapt juridic care împiedică sau limitează, total sau parţial, exercitarea unuia sau mai multor atribute ale dreptului de proprietate, astfel încât proprietarul să poată realiza activitățile proiectului;</w:t>
      </w:r>
    </w:p>
    <w:p w14:paraId="581232FB" w14:textId="22DDBE1C" w:rsidR="00E34AC6" w:rsidRPr="00391FDE" w:rsidRDefault="00E34AC6" w:rsidP="00A33658">
      <w:pPr>
        <w:pStyle w:val="ListParagraph"/>
        <w:numPr>
          <w:ilvl w:val="0"/>
          <w:numId w:val="31"/>
        </w:numPr>
        <w:autoSpaceDE w:val="0"/>
        <w:autoSpaceDN w:val="0"/>
        <w:adjustRightInd w:val="0"/>
        <w:spacing w:line="276" w:lineRule="auto"/>
        <w:jc w:val="both"/>
      </w:pPr>
      <w:r w:rsidRPr="00391FDE">
        <w:t>nu fac</w:t>
      </w:r>
      <w:r w:rsidR="00663F88" w:rsidRPr="00391FDE">
        <w:t>e</w:t>
      </w:r>
      <w:r w:rsidRPr="00391FDE">
        <w:t xml:space="preserve"> obiectul unor litigii în curs de </w:t>
      </w:r>
      <w:r w:rsidR="0028513E" w:rsidRPr="00391FDE">
        <w:t>soluționare</w:t>
      </w:r>
      <w:r w:rsidRPr="00391FDE">
        <w:t xml:space="preserve"> la </w:t>
      </w:r>
      <w:r w:rsidR="0028513E" w:rsidRPr="00391FDE">
        <w:t>instanțele</w:t>
      </w:r>
      <w:r w:rsidRPr="00391FDE">
        <w:t xml:space="preserve"> </w:t>
      </w:r>
      <w:r w:rsidR="0028513E" w:rsidRPr="00391FDE">
        <w:t>judecătorești</w:t>
      </w:r>
      <w:r w:rsidRPr="00391FDE">
        <w:t xml:space="preserve"> cu privire la </w:t>
      </w:r>
      <w:r w:rsidR="0028513E" w:rsidRPr="00391FDE">
        <w:t>situația</w:t>
      </w:r>
      <w:r w:rsidRPr="00391FDE">
        <w:t xml:space="preserve"> juridică</w:t>
      </w:r>
      <w:r w:rsidR="0057011B" w:rsidRPr="00391FDE">
        <w:t>;</w:t>
      </w:r>
    </w:p>
    <w:p w14:paraId="5AAF610C" w14:textId="0DE38ABB" w:rsidR="001C327B" w:rsidRPr="00391FDE" w:rsidRDefault="001C327B" w:rsidP="008E1E7A">
      <w:pPr>
        <w:numPr>
          <w:ilvl w:val="0"/>
          <w:numId w:val="31"/>
        </w:numPr>
        <w:autoSpaceDE w:val="0"/>
        <w:autoSpaceDN w:val="0"/>
        <w:adjustRightInd w:val="0"/>
        <w:spacing w:line="276" w:lineRule="auto"/>
        <w:jc w:val="both"/>
      </w:pPr>
      <w:r w:rsidRPr="00391FDE">
        <w:lastRenderedPageBreak/>
        <w:t>nu fac</w:t>
      </w:r>
      <w:r w:rsidR="00663F88" w:rsidRPr="00391FDE">
        <w:t>e</w:t>
      </w:r>
      <w:r w:rsidRPr="00391FDE">
        <w:t xml:space="preserve"> obiectul revendicărilor potrivit unor legi speciale în materie sau dreptului comun.</w:t>
      </w:r>
    </w:p>
    <w:p w14:paraId="697AB1C1" w14:textId="77777777" w:rsidR="003A2204" w:rsidRPr="00391FDE" w:rsidRDefault="003A2204" w:rsidP="00E6071F">
      <w:pPr>
        <w:autoSpaceDE w:val="0"/>
        <w:autoSpaceDN w:val="0"/>
        <w:adjustRightInd w:val="0"/>
        <w:spacing w:line="276" w:lineRule="auto"/>
        <w:ind w:left="1080"/>
        <w:jc w:val="both"/>
      </w:pPr>
    </w:p>
    <w:p w14:paraId="1A878DC8" w14:textId="451BD6BC" w:rsidR="00E34AC6" w:rsidRPr="00391FDE" w:rsidRDefault="00F94573" w:rsidP="00721D30">
      <w:pPr>
        <w:numPr>
          <w:ilvl w:val="0"/>
          <w:numId w:val="32"/>
        </w:numPr>
        <w:tabs>
          <w:tab w:val="clear" w:pos="360"/>
          <w:tab w:val="num" w:pos="720"/>
        </w:tabs>
        <w:autoSpaceDE w:val="0"/>
        <w:autoSpaceDN w:val="0"/>
        <w:adjustRightInd w:val="0"/>
        <w:spacing w:line="276" w:lineRule="auto"/>
        <w:jc w:val="both"/>
        <w:rPr>
          <w:strike/>
        </w:rPr>
      </w:pPr>
      <w:r w:rsidRPr="00391FDE">
        <w:t xml:space="preserve">Proiectul </w:t>
      </w:r>
      <w:r w:rsidR="00E34AC6" w:rsidRPr="00391FDE">
        <w:t xml:space="preserve">pentru care se solicită </w:t>
      </w:r>
      <w:r w:rsidR="0028513E" w:rsidRPr="00391FDE">
        <w:t>finanțare</w:t>
      </w:r>
      <w:r w:rsidR="00E34AC6" w:rsidRPr="00391FDE">
        <w:t xml:space="preserve"> respectă </w:t>
      </w:r>
      <w:r w:rsidR="0028513E" w:rsidRPr="00391FDE">
        <w:t>și</w:t>
      </w:r>
      <w:r w:rsidR="00E34AC6" w:rsidRPr="00391FDE">
        <w:t xml:space="preserve"> va continua să respecte prevederile </w:t>
      </w:r>
      <w:r w:rsidR="0028513E" w:rsidRPr="00391FDE">
        <w:t>naționale</w:t>
      </w:r>
      <w:r w:rsidR="00E34AC6" w:rsidRPr="00391FDE">
        <w:t xml:space="preserve"> </w:t>
      </w:r>
      <w:r w:rsidR="0028513E" w:rsidRPr="00391FDE">
        <w:t>și</w:t>
      </w:r>
      <w:r w:rsidR="00E34AC6" w:rsidRPr="00391FDE">
        <w:t xml:space="preserve"> comunitare</w:t>
      </w:r>
      <w:r w:rsidR="0049766E" w:rsidRPr="00391FDE">
        <w:t xml:space="preserve"> privind eligibilitatea cheltuielilor, promovarea egalității de șanse și politica nediscriminatorie, dezvoltarea durabilă, achizițiile publice, informare și publicitate, precum și orice alte prevederi legale aplicabile fondurilor europene.</w:t>
      </w:r>
    </w:p>
    <w:p w14:paraId="5F79B246" w14:textId="088E6915" w:rsidR="00CD633C" w:rsidRPr="00AD2291" w:rsidRDefault="00F94573" w:rsidP="00721D30">
      <w:pPr>
        <w:numPr>
          <w:ilvl w:val="0"/>
          <w:numId w:val="32"/>
        </w:numPr>
        <w:tabs>
          <w:tab w:val="clear" w:pos="360"/>
          <w:tab w:val="num" w:pos="720"/>
        </w:tabs>
        <w:autoSpaceDE w:val="0"/>
        <w:autoSpaceDN w:val="0"/>
        <w:adjustRightInd w:val="0"/>
        <w:spacing w:before="120" w:line="276" w:lineRule="auto"/>
        <w:jc w:val="both"/>
      </w:pPr>
      <w:r w:rsidRPr="00AD2291">
        <w:t xml:space="preserve">În </w:t>
      </w:r>
      <w:r w:rsidR="00E34AC6" w:rsidRPr="00AD2291">
        <w:t xml:space="preserve">cazul în care au fost demarate </w:t>
      </w:r>
      <w:r w:rsidR="0028513E" w:rsidRPr="00AD2291">
        <w:t>activități</w:t>
      </w:r>
      <w:r w:rsidR="00E34AC6" w:rsidRPr="00AD2291">
        <w:t xml:space="preserve"> înainte de depunerea proiectului, eventualele proceduri de </w:t>
      </w:r>
      <w:r w:rsidR="0028513E" w:rsidRPr="00AD2291">
        <w:t>achiziții</w:t>
      </w:r>
      <w:r w:rsidR="00E34AC6" w:rsidRPr="00AD2291">
        <w:t xml:space="preserve"> publice aferente acestor </w:t>
      </w:r>
      <w:r w:rsidR="0028513E" w:rsidRPr="00AD2291">
        <w:t>activități</w:t>
      </w:r>
      <w:r w:rsidR="00E34AC6" w:rsidRPr="00AD2291">
        <w:t xml:space="preserve"> au respectat </w:t>
      </w:r>
      <w:r w:rsidR="0028513E" w:rsidRPr="00AD2291">
        <w:t>legislația</w:t>
      </w:r>
      <w:r w:rsidR="00E34AC6" w:rsidRPr="00AD2291">
        <w:t xml:space="preserve"> privind </w:t>
      </w:r>
      <w:r w:rsidR="0028513E" w:rsidRPr="00AD2291">
        <w:t>achizițiile</w:t>
      </w:r>
      <w:r w:rsidR="00E34AC6" w:rsidRPr="00AD2291">
        <w:t xml:space="preserve"> publice</w:t>
      </w:r>
      <w:r w:rsidR="00CD633C" w:rsidRPr="00AD2291">
        <w:t>;</w:t>
      </w:r>
    </w:p>
    <w:p w14:paraId="5938D441" w14:textId="77777777" w:rsidR="00080D89" w:rsidRPr="00391FDE" w:rsidRDefault="00080D89" w:rsidP="00721D30">
      <w:pPr>
        <w:numPr>
          <w:ilvl w:val="0"/>
          <w:numId w:val="32"/>
        </w:numPr>
        <w:tabs>
          <w:tab w:val="clear" w:pos="360"/>
          <w:tab w:val="num" w:pos="720"/>
        </w:tabs>
        <w:autoSpaceDE w:val="0"/>
        <w:autoSpaceDN w:val="0"/>
        <w:adjustRightInd w:val="0"/>
        <w:spacing w:before="120" w:line="276" w:lineRule="auto"/>
        <w:jc w:val="both"/>
      </w:pPr>
      <w:bookmarkStart w:id="7" w:name="_Hlk97626250"/>
      <w:r w:rsidRPr="00391FDE">
        <w:t>Proiectul propus</w:t>
      </w:r>
      <w:r w:rsidRPr="00391FDE">
        <w:rPr>
          <w:lang w:val="en-US"/>
        </w:rPr>
        <w:t>:</w:t>
      </w:r>
    </w:p>
    <w:p w14:paraId="771F6ABD" w14:textId="01419B64" w:rsidR="003B4244" w:rsidRPr="00391FDE" w:rsidRDefault="003B4244" w:rsidP="003B4244">
      <w:pPr>
        <w:pStyle w:val="ListParagraph"/>
        <w:widowControl w:val="0"/>
        <w:numPr>
          <w:ilvl w:val="0"/>
          <w:numId w:val="44"/>
        </w:numPr>
        <w:tabs>
          <w:tab w:val="left" w:pos="0"/>
        </w:tabs>
        <w:autoSpaceDE w:val="0"/>
        <w:autoSpaceDN w:val="0"/>
        <w:ind w:right="-28"/>
        <w:contextualSpacing w:val="0"/>
        <w:jc w:val="both"/>
      </w:pPr>
      <w:r w:rsidRPr="00391FDE">
        <w:t>nu reprezintă proiecte combinate, respectiv de producere de energie din surse regenerabile și de stocare.</w:t>
      </w:r>
    </w:p>
    <w:p w14:paraId="0D03ABEB" w14:textId="77777777" w:rsidR="003C1411" w:rsidRPr="00391FDE" w:rsidRDefault="003B4244" w:rsidP="00C04712">
      <w:pPr>
        <w:pStyle w:val="NormalWeb"/>
        <w:numPr>
          <w:ilvl w:val="0"/>
          <w:numId w:val="62"/>
        </w:numPr>
        <w:spacing w:before="0" w:beforeAutospacing="0" w:after="0" w:afterAutospacing="0"/>
        <w:ind w:left="709" w:hanging="425"/>
        <w:jc w:val="both"/>
      </w:pPr>
      <w:r w:rsidRPr="00391FDE">
        <w:t>nu utilizează tehnologii pe bază de plumb, NiCd sau NiMH;</w:t>
      </w:r>
      <w:r w:rsidR="003C1411" w:rsidRPr="00391FDE">
        <w:t xml:space="preserve"> </w:t>
      </w:r>
    </w:p>
    <w:p w14:paraId="69C4B9FB" w14:textId="613D80DE" w:rsidR="003B4244" w:rsidRPr="00391FDE" w:rsidRDefault="003B4244" w:rsidP="003B4244">
      <w:pPr>
        <w:pStyle w:val="ListParagraph"/>
        <w:widowControl w:val="0"/>
        <w:numPr>
          <w:ilvl w:val="0"/>
          <w:numId w:val="44"/>
        </w:numPr>
        <w:tabs>
          <w:tab w:val="left" w:pos="0"/>
        </w:tabs>
        <w:autoSpaceDE w:val="0"/>
        <w:autoSpaceDN w:val="0"/>
        <w:ind w:right="-28"/>
        <w:contextualSpacing w:val="0"/>
        <w:jc w:val="both"/>
      </w:pPr>
      <w:r w:rsidRPr="00391FDE">
        <w:t xml:space="preserve">nu vizează înlocuirea de </w:t>
      </w:r>
      <w:r w:rsidR="000960D9" w:rsidRPr="00391FDE">
        <w:t xml:space="preserve">instalații </w:t>
      </w:r>
      <w:r w:rsidR="00147477" w:rsidRPr="00391FDE">
        <w:t xml:space="preserve">mai </w:t>
      </w:r>
      <w:r w:rsidRPr="00391FDE">
        <w:t>vechi de stocare a energiei electrice;</w:t>
      </w:r>
    </w:p>
    <w:p w14:paraId="3B1FB04B" w14:textId="5D79A985" w:rsidR="003B4244" w:rsidRPr="00391FDE" w:rsidRDefault="003B4244" w:rsidP="003B4244">
      <w:pPr>
        <w:pStyle w:val="ListParagraph"/>
        <w:widowControl w:val="0"/>
        <w:numPr>
          <w:ilvl w:val="0"/>
          <w:numId w:val="44"/>
        </w:numPr>
        <w:tabs>
          <w:tab w:val="left" w:pos="0"/>
        </w:tabs>
        <w:autoSpaceDE w:val="0"/>
        <w:autoSpaceDN w:val="0"/>
        <w:ind w:right="-28"/>
        <w:contextualSpacing w:val="0"/>
        <w:jc w:val="both"/>
      </w:pPr>
      <w:r w:rsidRPr="00391FDE">
        <w:t xml:space="preserve">nu a beneficiat de finantare </w:t>
      </w:r>
      <w:r w:rsidR="00147477" w:rsidRPr="00391FDE">
        <w:t xml:space="preserve">pentru </w:t>
      </w:r>
      <w:r w:rsidR="00341593" w:rsidRPr="00391FDE">
        <w:t>instalații</w:t>
      </w:r>
      <w:r w:rsidR="00147477" w:rsidRPr="00391FDE">
        <w:t xml:space="preserve"> </w:t>
      </w:r>
      <w:r w:rsidR="00174EF3" w:rsidRPr="00391FDE">
        <w:t xml:space="preserve">de stocare </w:t>
      </w:r>
      <w:r w:rsidR="00341593" w:rsidRPr="00391FDE">
        <w:t xml:space="preserve">a </w:t>
      </w:r>
      <w:r w:rsidR="00174EF3" w:rsidRPr="00391FDE">
        <w:t>energie</w:t>
      </w:r>
      <w:r w:rsidR="00341593" w:rsidRPr="00391FDE">
        <w:t>i</w:t>
      </w:r>
      <w:r w:rsidR="00174EF3" w:rsidRPr="00391FDE">
        <w:t xml:space="preserve"> electric</w:t>
      </w:r>
      <w:r w:rsidR="00341593" w:rsidRPr="00391FDE">
        <w:t>e</w:t>
      </w:r>
      <w:r w:rsidR="00174EF3" w:rsidRPr="00391FDE">
        <w:t xml:space="preserve"> </w:t>
      </w:r>
      <w:r w:rsidRPr="00391FDE">
        <w:t>din alte programe de finan</w:t>
      </w:r>
      <w:r w:rsidR="003B5561" w:rsidRPr="00391FDE">
        <w:t>ț</w:t>
      </w:r>
      <w:r w:rsidRPr="00391FDE">
        <w:t>are nerambursabile</w:t>
      </w:r>
      <w:r w:rsidR="00C04712" w:rsidRPr="00391FDE">
        <w:t xml:space="preserve"> pentru aceleași cheltuieli eligibile ale proiectului</w:t>
      </w:r>
      <w:r w:rsidRPr="00391FDE">
        <w:t>;</w:t>
      </w:r>
    </w:p>
    <w:p w14:paraId="49BB0C7B" w14:textId="0C807C25" w:rsidR="003B4244" w:rsidRPr="00391FDE" w:rsidRDefault="003B4244" w:rsidP="003B4244">
      <w:pPr>
        <w:pStyle w:val="ListParagraph"/>
        <w:widowControl w:val="0"/>
        <w:numPr>
          <w:ilvl w:val="0"/>
          <w:numId w:val="44"/>
        </w:numPr>
        <w:tabs>
          <w:tab w:val="left" w:pos="0"/>
        </w:tabs>
        <w:autoSpaceDE w:val="0"/>
        <w:autoSpaceDN w:val="0"/>
        <w:ind w:right="-28"/>
        <w:contextualSpacing w:val="0"/>
        <w:jc w:val="both"/>
      </w:pPr>
      <w:r w:rsidRPr="00391FDE">
        <w:t>nu este depus în parteneriat.</w:t>
      </w:r>
    </w:p>
    <w:p w14:paraId="5C0D983F" w14:textId="4DF79031" w:rsidR="00573322" w:rsidRPr="00391FDE" w:rsidRDefault="001A2698" w:rsidP="00721D30">
      <w:pPr>
        <w:numPr>
          <w:ilvl w:val="0"/>
          <w:numId w:val="32"/>
        </w:numPr>
        <w:tabs>
          <w:tab w:val="clear" w:pos="360"/>
          <w:tab w:val="num" w:pos="720"/>
          <w:tab w:val="left" w:pos="810"/>
        </w:tabs>
        <w:autoSpaceDE w:val="0"/>
        <w:autoSpaceDN w:val="0"/>
        <w:adjustRightInd w:val="0"/>
        <w:spacing w:before="120" w:line="276" w:lineRule="auto"/>
        <w:jc w:val="both"/>
      </w:pPr>
      <w:bookmarkStart w:id="8" w:name="_Hlk144376644"/>
      <w:r w:rsidRPr="00391FDE">
        <w:rPr>
          <w:i/>
          <w:color w:val="FF0000"/>
        </w:rPr>
        <w:t>&lt;</w:t>
      </w:r>
      <w:r w:rsidR="009C5488" w:rsidRPr="00391FDE">
        <w:rPr>
          <w:iCs/>
          <w:color w:val="FF0000"/>
        </w:rPr>
        <w:t>D</w:t>
      </w:r>
      <w:r w:rsidRPr="00391FDE">
        <w:rPr>
          <w:iCs/>
          <w:color w:val="FF0000"/>
        </w:rPr>
        <w:t>enumire solicitant</w:t>
      </w:r>
      <w:r w:rsidRPr="00391FDE">
        <w:rPr>
          <w:i/>
          <w:color w:val="FF0000"/>
        </w:rPr>
        <w:t xml:space="preserve">&gt; </w:t>
      </w:r>
      <w:bookmarkEnd w:id="8"/>
      <w:r w:rsidRPr="00391FDE">
        <w:t>are resursele financiare necesare pentru susținerea implementării proiectului.</w:t>
      </w:r>
    </w:p>
    <w:p w14:paraId="2B02E16E" w14:textId="553553E0" w:rsidR="003E39B6" w:rsidRPr="00391FDE" w:rsidRDefault="003E39B6" w:rsidP="003E39B6">
      <w:pPr>
        <w:pStyle w:val="ListParagraph"/>
        <w:widowControl w:val="0"/>
        <w:numPr>
          <w:ilvl w:val="0"/>
          <w:numId w:val="32"/>
        </w:numPr>
        <w:autoSpaceDE w:val="0"/>
        <w:autoSpaceDN w:val="0"/>
        <w:spacing w:before="120"/>
        <w:contextualSpacing w:val="0"/>
        <w:jc w:val="both"/>
      </w:pPr>
      <w:r w:rsidRPr="00391FDE">
        <w:t xml:space="preserve">Proiectul pentru care se solicită finanțare vizează construirea unei </w:t>
      </w:r>
      <w:r w:rsidR="003B5561" w:rsidRPr="00391FDE">
        <w:t xml:space="preserve">instalații </w:t>
      </w:r>
      <w:r w:rsidRPr="00391FDE">
        <w:t xml:space="preserve">noi autonome (stand-alone) de stocare </w:t>
      </w:r>
      <w:r w:rsidR="008C1AD6" w:rsidRPr="00391FDE">
        <w:t xml:space="preserve">în baterii </w:t>
      </w:r>
      <w:r w:rsidRPr="00391FDE">
        <w:t xml:space="preserve">a energiei electrice; </w:t>
      </w:r>
      <w:r w:rsidR="003B5561" w:rsidRPr="00391FDE">
        <w:t xml:space="preserve">instalațiile </w:t>
      </w:r>
      <w:r w:rsidRPr="00391FDE">
        <w:t>de stocare vor fi conectate la linii de transport sau de distributie a energiei electrice, indiferent de nivelurile de tensiune.</w:t>
      </w:r>
    </w:p>
    <w:p w14:paraId="74D23C21" w14:textId="39DD1A70" w:rsidR="00351E02" w:rsidRPr="00391FDE" w:rsidRDefault="00351E02" w:rsidP="009E09A1">
      <w:pPr>
        <w:pStyle w:val="BodyText"/>
        <w:numPr>
          <w:ilvl w:val="0"/>
          <w:numId w:val="32"/>
        </w:numPr>
        <w:ind w:left="357" w:hanging="357"/>
        <w:jc w:val="both"/>
      </w:pPr>
      <w:r w:rsidRPr="00391FDE">
        <w:t xml:space="preserve">Valoarea totală a </w:t>
      </w:r>
      <w:r w:rsidR="00687657" w:rsidRPr="00391FDE">
        <w:t>ajutorului de stat</w:t>
      </w:r>
      <w:r w:rsidRPr="00391FDE">
        <w:t xml:space="preserve"> solicitat pentru proiectele depuse </w:t>
      </w:r>
      <w:r w:rsidR="007B4F19" w:rsidRPr="00391FDE">
        <w:t xml:space="preserve">de către Solicitant </w:t>
      </w:r>
      <w:r w:rsidRPr="00391FDE">
        <w:t xml:space="preserve">și </w:t>
      </w:r>
      <w:r w:rsidR="007B4F19" w:rsidRPr="00391FDE">
        <w:t xml:space="preserve">pentru </w:t>
      </w:r>
      <w:r w:rsidRPr="00391FDE">
        <w:t xml:space="preserve">proiectele depuse de societățile legate </w:t>
      </w:r>
      <w:r w:rsidR="007B4F19" w:rsidRPr="00391FDE">
        <w:t xml:space="preserve">cu Solicitantul, </w:t>
      </w:r>
      <w:r w:rsidRPr="00391FDE">
        <w:t>în cadrul prezentului apel</w:t>
      </w:r>
      <w:r w:rsidR="007B4F19" w:rsidRPr="00391FDE">
        <w:t>,</w:t>
      </w:r>
      <w:r w:rsidRPr="00391FDE">
        <w:t xml:space="preserve"> nu depășește 1</w:t>
      </w:r>
      <w:r w:rsidR="00286EC3">
        <w:t>5</w:t>
      </w:r>
      <w:r w:rsidRPr="00391FDE">
        <w:t xml:space="preserve">.000.000 euro, </w:t>
      </w:r>
      <w:r w:rsidR="002D2264" w:rsidRPr="00391FDE">
        <w:t>după cum urmează</w:t>
      </w:r>
      <w:r w:rsidRPr="00391FDE">
        <w:t>:</w:t>
      </w:r>
    </w:p>
    <w:p w14:paraId="4059BECA" w14:textId="77777777" w:rsidR="00351E02" w:rsidRPr="00AD2291" w:rsidRDefault="00351E02" w:rsidP="00351E02">
      <w:pPr>
        <w:pStyle w:val="BodyText"/>
        <w:spacing w:before="0"/>
        <w:ind w:left="360"/>
        <w:jc w:val="both"/>
      </w:pPr>
    </w:p>
    <w:tbl>
      <w:tblPr>
        <w:tblStyle w:val="TableGrid"/>
        <w:tblW w:w="10266" w:type="dxa"/>
        <w:tblInd w:w="360" w:type="dxa"/>
        <w:tblLook w:val="04A0" w:firstRow="1" w:lastRow="0" w:firstColumn="1" w:lastColumn="0" w:noHBand="0" w:noVBand="1"/>
      </w:tblPr>
      <w:tblGrid>
        <w:gridCol w:w="569"/>
        <w:gridCol w:w="2043"/>
        <w:gridCol w:w="2552"/>
        <w:gridCol w:w="1275"/>
        <w:gridCol w:w="1933"/>
        <w:gridCol w:w="1894"/>
      </w:tblGrid>
      <w:tr w:rsidR="00C01FDD" w:rsidRPr="00AD2291" w14:paraId="1C59D71D" w14:textId="77777777" w:rsidTr="009E09A1">
        <w:tc>
          <w:tcPr>
            <w:tcW w:w="569" w:type="dxa"/>
            <w:vMerge w:val="restart"/>
            <w:vAlign w:val="center"/>
          </w:tcPr>
          <w:p w14:paraId="4DF92E83" w14:textId="77777777" w:rsidR="00351E02" w:rsidRPr="00AD2291" w:rsidRDefault="00351E02" w:rsidP="00351E02">
            <w:pPr>
              <w:pStyle w:val="BodyText"/>
              <w:spacing w:before="0"/>
              <w:ind w:left="0"/>
              <w:jc w:val="center"/>
              <w:rPr>
                <w:b/>
                <w:bCs/>
              </w:rPr>
            </w:pPr>
            <w:r w:rsidRPr="00AD2291">
              <w:rPr>
                <w:b/>
                <w:bCs/>
              </w:rPr>
              <w:t>Nr. crt.</w:t>
            </w:r>
          </w:p>
        </w:tc>
        <w:tc>
          <w:tcPr>
            <w:tcW w:w="2043" w:type="dxa"/>
            <w:vMerge w:val="restart"/>
            <w:vAlign w:val="center"/>
          </w:tcPr>
          <w:p w14:paraId="6B7A3D57" w14:textId="77777777" w:rsidR="00351E02" w:rsidRPr="00AD2291" w:rsidRDefault="00351E02" w:rsidP="0098703E">
            <w:pPr>
              <w:pStyle w:val="BodyText"/>
              <w:spacing w:before="0"/>
              <w:ind w:left="0"/>
              <w:jc w:val="center"/>
              <w:rPr>
                <w:b/>
                <w:bCs/>
              </w:rPr>
            </w:pPr>
            <w:r w:rsidRPr="00AD2291">
              <w:rPr>
                <w:b/>
                <w:bCs/>
              </w:rPr>
              <w:t>Denumire proiect</w:t>
            </w:r>
          </w:p>
        </w:tc>
        <w:tc>
          <w:tcPr>
            <w:tcW w:w="2552" w:type="dxa"/>
            <w:vMerge w:val="restart"/>
            <w:vAlign w:val="center"/>
          </w:tcPr>
          <w:p w14:paraId="4B902612" w14:textId="1505D9E8" w:rsidR="00351E02" w:rsidRPr="00AD2291" w:rsidRDefault="0090422D" w:rsidP="0098703E">
            <w:pPr>
              <w:pStyle w:val="BodyText"/>
              <w:spacing w:before="0"/>
              <w:ind w:left="0"/>
              <w:jc w:val="center"/>
              <w:rPr>
                <w:b/>
                <w:bCs/>
              </w:rPr>
            </w:pPr>
            <w:r w:rsidRPr="00AD2291">
              <w:rPr>
                <w:b/>
                <w:bCs/>
              </w:rPr>
              <w:t>Denumire s</w:t>
            </w:r>
            <w:r w:rsidR="00351E02" w:rsidRPr="00AD2291">
              <w:rPr>
                <w:b/>
                <w:bCs/>
              </w:rPr>
              <w:t xml:space="preserve">olicitant/ </w:t>
            </w:r>
            <w:r w:rsidRPr="00AD2291">
              <w:rPr>
                <w:b/>
                <w:bCs/>
              </w:rPr>
              <w:t>Denumire</w:t>
            </w:r>
            <w:r w:rsidR="00351E02" w:rsidRPr="00AD2291">
              <w:rPr>
                <w:b/>
                <w:bCs/>
              </w:rPr>
              <w:t xml:space="preserve"> societate legată</w:t>
            </w:r>
          </w:p>
        </w:tc>
        <w:tc>
          <w:tcPr>
            <w:tcW w:w="1275" w:type="dxa"/>
            <w:vMerge w:val="restart"/>
            <w:vAlign w:val="center"/>
          </w:tcPr>
          <w:p w14:paraId="741156EE" w14:textId="77777777" w:rsidR="00351E02" w:rsidRPr="00AD2291" w:rsidRDefault="00351E02" w:rsidP="0098703E">
            <w:pPr>
              <w:pStyle w:val="BodyText"/>
              <w:spacing w:before="0"/>
              <w:ind w:left="0"/>
              <w:jc w:val="center"/>
              <w:rPr>
                <w:b/>
                <w:bCs/>
              </w:rPr>
            </w:pPr>
            <w:r w:rsidRPr="00AD2291">
              <w:rPr>
                <w:b/>
                <w:bCs/>
              </w:rPr>
              <w:t>Cod Smis</w:t>
            </w:r>
          </w:p>
        </w:tc>
        <w:tc>
          <w:tcPr>
            <w:tcW w:w="3827" w:type="dxa"/>
            <w:gridSpan w:val="2"/>
            <w:vAlign w:val="center"/>
          </w:tcPr>
          <w:p w14:paraId="41956BEA" w14:textId="0D1D55EC" w:rsidR="00351E02" w:rsidRPr="00AD2291" w:rsidRDefault="00351E02" w:rsidP="009E09A1">
            <w:pPr>
              <w:pStyle w:val="BodyText"/>
              <w:spacing w:before="0"/>
              <w:ind w:left="0"/>
              <w:jc w:val="center"/>
              <w:rPr>
                <w:b/>
                <w:bCs/>
              </w:rPr>
            </w:pPr>
            <w:r w:rsidRPr="00AD2291">
              <w:rPr>
                <w:b/>
                <w:bCs/>
              </w:rPr>
              <w:t xml:space="preserve">Valoarea </w:t>
            </w:r>
            <w:r w:rsidR="00C27AE9" w:rsidRPr="00AD2291">
              <w:rPr>
                <w:b/>
                <w:bCs/>
              </w:rPr>
              <w:t>ajutorului de stat</w:t>
            </w:r>
            <w:r w:rsidRPr="00AD2291">
              <w:rPr>
                <w:b/>
                <w:bCs/>
              </w:rPr>
              <w:t xml:space="preserve"> solicitat</w:t>
            </w:r>
          </w:p>
        </w:tc>
      </w:tr>
      <w:tr w:rsidR="00C01FDD" w:rsidRPr="00AD2291" w14:paraId="793A92CC" w14:textId="77777777" w:rsidTr="009E09A1">
        <w:tc>
          <w:tcPr>
            <w:tcW w:w="569" w:type="dxa"/>
            <w:vMerge/>
            <w:vAlign w:val="center"/>
          </w:tcPr>
          <w:p w14:paraId="3D9E249D" w14:textId="77777777" w:rsidR="00351E02" w:rsidRPr="00AD2291" w:rsidRDefault="00351E02" w:rsidP="00351E02">
            <w:pPr>
              <w:pStyle w:val="BodyText"/>
              <w:spacing w:before="0"/>
              <w:ind w:left="0"/>
              <w:jc w:val="center"/>
            </w:pPr>
          </w:p>
        </w:tc>
        <w:tc>
          <w:tcPr>
            <w:tcW w:w="2043" w:type="dxa"/>
            <w:vMerge/>
            <w:vAlign w:val="center"/>
          </w:tcPr>
          <w:p w14:paraId="76EF73E6" w14:textId="77777777" w:rsidR="00351E02" w:rsidRPr="00AD2291" w:rsidRDefault="00351E02" w:rsidP="0098703E">
            <w:pPr>
              <w:pStyle w:val="BodyText"/>
              <w:spacing w:before="0"/>
              <w:ind w:left="0"/>
              <w:jc w:val="center"/>
            </w:pPr>
          </w:p>
        </w:tc>
        <w:tc>
          <w:tcPr>
            <w:tcW w:w="2552" w:type="dxa"/>
            <w:vMerge/>
            <w:vAlign w:val="center"/>
          </w:tcPr>
          <w:p w14:paraId="5B3E28BA" w14:textId="77777777" w:rsidR="00351E02" w:rsidRPr="00AD2291" w:rsidRDefault="00351E02" w:rsidP="0098703E">
            <w:pPr>
              <w:pStyle w:val="BodyText"/>
              <w:spacing w:before="0"/>
              <w:ind w:left="0"/>
              <w:jc w:val="center"/>
            </w:pPr>
          </w:p>
        </w:tc>
        <w:tc>
          <w:tcPr>
            <w:tcW w:w="1275" w:type="dxa"/>
            <w:vMerge/>
            <w:vAlign w:val="center"/>
          </w:tcPr>
          <w:p w14:paraId="7AAD503E" w14:textId="77777777" w:rsidR="00351E02" w:rsidRPr="00AD2291" w:rsidRDefault="00351E02" w:rsidP="0098703E">
            <w:pPr>
              <w:pStyle w:val="BodyText"/>
              <w:spacing w:before="0"/>
              <w:ind w:left="0"/>
              <w:jc w:val="center"/>
            </w:pPr>
          </w:p>
        </w:tc>
        <w:tc>
          <w:tcPr>
            <w:tcW w:w="1933" w:type="dxa"/>
            <w:vAlign w:val="center"/>
          </w:tcPr>
          <w:p w14:paraId="65EC5135" w14:textId="77777777" w:rsidR="00351E02" w:rsidRPr="00AD2291" w:rsidRDefault="00351E02" w:rsidP="0098703E">
            <w:pPr>
              <w:pStyle w:val="BodyText"/>
              <w:spacing w:before="0"/>
              <w:ind w:left="0"/>
              <w:jc w:val="center"/>
            </w:pPr>
            <w:r w:rsidRPr="00AD2291">
              <w:rPr>
                <w:b/>
                <w:bCs/>
              </w:rPr>
              <w:t>lei</w:t>
            </w:r>
          </w:p>
        </w:tc>
        <w:tc>
          <w:tcPr>
            <w:tcW w:w="1894" w:type="dxa"/>
            <w:vAlign w:val="center"/>
          </w:tcPr>
          <w:p w14:paraId="35F453AB" w14:textId="77777777" w:rsidR="00351E02" w:rsidRPr="00AD2291" w:rsidRDefault="00351E02" w:rsidP="0098703E">
            <w:pPr>
              <w:pStyle w:val="BodyText"/>
              <w:spacing w:before="0"/>
              <w:ind w:left="0"/>
              <w:jc w:val="center"/>
            </w:pPr>
            <w:r w:rsidRPr="00AD2291">
              <w:rPr>
                <w:b/>
                <w:bCs/>
              </w:rPr>
              <w:t>euro</w:t>
            </w:r>
          </w:p>
        </w:tc>
      </w:tr>
      <w:tr w:rsidR="00C01FDD" w:rsidRPr="00AD2291" w14:paraId="223EE407" w14:textId="77777777" w:rsidTr="009E09A1">
        <w:tc>
          <w:tcPr>
            <w:tcW w:w="569" w:type="dxa"/>
          </w:tcPr>
          <w:p w14:paraId="571E877B" w14:textId="77777777" w:rsidR="00351E02" w:rsidRPr="00AD2291" w:rsidRDefault="00351E02" w:rsidP="009E09A1">
            <w:pPr>
              <w:pStyle w:val="BodyText"/>
              <w:spacing w:before="0"/>
              <w:ind w:left="0"/>
              <w:jc w:val="center"/>
            </w:pPr>
            <w:r w:rsidRPr="00AD2291">
              <w:t>1</w:t>
            </w:r>
          </w:p>
        </w:tc>
        <w:tc>
          <w:tcPr>
            <w:tcW w:w="2043" w:type="dxa"/>
          </w:tcPr>
          <w:p w14:paraId="49405EC3" w14:textId="77777777" w:rsidR="00351E02" w:rsidRPr="00AD2291" w:rsidRDefault="00351E02" w:rsidP="0098703E">
            <w:pPr>
              <w:pStyle w:val="BodyText"/>
              <w:spacing w:before="0"/>
              <w:ind w:left="0"/>
              <w:jc w:val="both"/>
            </w:pPr>
          </w:p>
        </w:tc>
        <w:tc>
          <w:tcPr>
            <w:tcW w:w="2552" w:type="dxa"/>
          </w:tcPr>
          <w:p w14:paraId="458039F4" w14:textId="77777777" w:rsidR="00351E02" w:rsidRPr="00AD2291" w:rsidRDefault="00351E02" w:rsidP="0098703E">
            <w:pPr>
              <w:pStyle w:val="BodyText"/>
              <w:spacing w:before="0"/>
              <w:ind w:left="0"/>
              <w:jc w:val="both"/>
            </w:pPr>
          </w:p>
        </w:tc>
        <w:tc>
          <w:tcPr>
            <w:tcW w:w="1275" w:type="dxa"/>
          </w:tcPr>
          <w:p w14:paraId="633C1AAF" w14:textId="77777777" w:rsidR="00351E02" w:rsidRPr="00AD2291" w:rsidRDefault="00351E02" w:rsidP="0098703E">
            <w:pPr>
              <w:pStyle w:val="BodyText"/>
              <w:spacing w:before="0"/>
              <w:ind w:left="0"/>
              <w:jc w:val="both"/>
            </w:pPr>
          </w:p>
        </w:tc>
        <w:tc>
          <w:tcPr>
            <w:tcW w:w="1933" w:type="dxa"/>
          </w:tcPr>
          <w:p w14:paraId="13D88BA3" w14:textId="77777777" w:rsidR="00351E02" w:rsidRPr="00AD2291" w:rsidRDefault="00351E02" w:rsidP="0098703E">
            <w:pPr>
              <w:pStyle w:val="BodyText"/>
              <w:spacing w:before="0"/>
              <w:ind w:left="0"/>
              <w:jc w:val="both"/>
            </w:pPr>
          </w:p>
        </w:tc>
        <w:tc>
          <w:tcPr>
            <w:tcW w:w="1894" w:type="dxa"/>
          </w:tcPr>
          <w:p w14:paraId="75719A71" w14:textId="77777777" w:rsidR="00351E02" w:rsidRPr="00AD2291" w:rsidRDefault="00351E02" w:rsidP="0098703E">
            <w:pPr>
              <w:pStyle w:val="BodyText"/>
              <w:spacing w:before="0"/>
              <w:ind w:left="0"/>
              <w:jc w:val="both"/>
            </w:pPr>
          </w:p>
        </w:tc>
      </w:tr>
      <w:tr w:rsidR="00C01FDD" w:rsidRPr="00AD2291" w14:paraId="735FB4E4" w14:textId="77777777" w:rsidTr="009E09A1">
        <w:tc>
          <w:tcPr>
            <w:tcW w:w="569" w:type="dxa"/>
          </w:tcPr>
          <w:p w14:paraId="61BEA780" w14:textId="77777777" w:rsidR="00351E02" w:rsidRPr="00AD2291" w:rsidRDefault="00351E02" w:rsidP="009E09A1">
            <w:pPr>
              <w:pStyle w:val="BodyText"/>
              <w:spacing w:before="0"/>
              <w:ind w:left="0"/>
              <w:jc w:val="center"/>
            </w:pPr>
            <w:r w:rsidRPr="00AD2291">
              <w:t>2</w:t>
            </w:r>
          </w:p>
        </w:tc>
        <w:tc>
          <w:tcPr>
            <w:tcW w:w="2043" w:type="dxa"/>
          </w:tcPr>
          <w:p w14:paraId="6A2CB3DC" w14:textId="77777777" w:rsidR="00351E02" w:rsidRPr="00AD2291" w:rsidRDefault="00351E02" w:rsidP="0098703E">
            <w:pPr>
              <w:pStyle w:val="BodyText"/>
              <w:spacing w:before="0"/>
              <w:ind w:left="0"/>
              <w:jc w:val="both"/>
            </w:pPr>
          </w:p>
        </w:tc>
        <w:tc>
          <w:tcPr>
            <w:tcW w:w="2552" w:type="dxa"/>
          </w:tcPr>
          <w:p w14:paraId="4FFD015F" w14:textId="77777777" w:rsidR="00351E02" w:rsidRPr="00AD2291" w:rsidRDefault="00351E02" w:rsidP="0098703E">
            <w:pPr>
              <w:pStyle w:val="BodyText"/>
              <w:spacing w:before="0"/>
              <w:ind w:left="0"/>
              <w:jc w:val="both"/>
            </w:pPr>
          </w:p>
        </w:tc>
        <w:tc>
          <w:tcPr>
            <w:tcW w:w="1275" w:type="dxa"/>
          </w:tcPr>
          <w:p w14:paraId="382A7C6B" w14:textId="77777777" w:rsidR="00351E02" w:rsidRPr="00AD2291" w:rsidRDefault="00351E02" w:rsidP="0098703E">
            <w:pPr>
              <w:pStyle w:val="BodyText"/>
              <w:spacing w:before="0"/>
              <w:ind w:left="0"/>
              <w:jc w:val="both"/>
            </w:pPr>
          </w:p>
        </w:tc>
        <w:tc>
          <w:tcPr>
            <w:tcW w:w="1933" w:type="dxa"/>
          </w:tcPr>
          <w:p w14:paraId="50F3E5B8" w14:textId="77777777" w:rsidR="00351E02" w:rsidRPr="00AD2291" w:rsidRDefault="00351E02" w:rsidP="0098703E">
            <w:pPr>
              <w:pStyle w:val="BodyText"/>
              <w:spacing w:before="0"/>
              <w:ind w:left="0"/>
              <w:jc w:val="both"/>
            </w:pPr>
          </w:p>
        </w:tc>
        <w:tc>
          <w:tcPr>
            <w:tcW w:w="1894" w:type="dxa"/>
          </w:tcPr>
          <w:p w14:paraId="37C09D4F" w14:textId="77777777" w:rsidR="00351E02" w:rsidRPr="00AD2291" w:rsidRDefault="00351E02" w:rsidP="0098703E">
            <w:pPr>
              <w:pStyle w:val="BodyText"/>
              <w:spacing w:before="0"/>
              <w:ind w:left="0"/>
              <w:jc w:val="both"/>
            </w:pPr>
          </w:p>
        </w:tc>
      </w:tr>
      <w:tr w:rsidR="00C01FDD" w:rsidRPr="00AD2291" w14:paraId="4AB116ED" w14:textId="77777777" w:rsidTr="009E09A1">
        <w:tc>
          <w:tcPr>
            <w:tcW w:w="569" w:type="dxa"/>
          </w:tcPr>
          <w:p w14:paraId="39AB7CD3" w14:textId="77777777" w:rsidR="00351E02" w:rsidRPr="00AD2291" w:rsidRDefault="00351E02" w:rsidP="009E09A1">
            <w:pPr>
              <w:pStyle w:val="BodyText"/>
              <w:spacing w:before="0"/>
              <w:ind w:left="0"/>
              <w:jc w:val="center"/>
            </w:pPr>
            <w:r w:rsidRPr="00AD2291">
              <w:t>...</w:t>
            </w:r>
          </w:p>
        </w:tc>
        <w:tc>
          <w:tcPr>
            <w:tcW w:w="2043" w:type="dxa"/>
          </w:tcPr>
          <w:p w14:paraId="02E07702" w14:textId="77777777" w:rsidR="00351E02" w:rsidRPr="00AD2291" w:rsidRDefault="00351E02" w:rsidP="0098703E">
            <w:pPr>
              <w:pStyle w:val="BodyText"/>
              <w:spacing w:before="0"/>
              <w:ind w:left="0"/>
              <w:jc w:val="both"/>
              <w:rPr>
                <w:b/>
                <w:bCs/>
              </w:rPr>
            </w:pPr>
          </w:p>
        </w:tc>
        <w:tc>
          <w:tcPr>
            <w:tcW w:w="2552" w:type="dxa"/>
          </w:tcPr>
          <w:p w14:paraId="78423EB9" w14:textId="77777777" w:rsidR="00351E02" w:rsidRPr="00AD2291" w:rsidRDefault="00351E02" w:rsidP="0098703E">
            <w:pPr>
              <w:pStyle w:val="BodyText"/>
              <w:spacing w:before="0"/>
              <w:ind w:left="0"/>
              <w:jc w:val="both"/>
            </w:pPr>
          </w:p>
        </w:tc>
        <w:tc>
          <w:tcPr>
            <w:tcW w:w="1275" w:type="dxa"/>
          </w:tcPr>
          <w:p w14:paraId="206D257D" w14:textId="77777777" w:rsidR="00351E02" w:rsidRPr="00AD2291" w:rsidRDefault="00351E02" w:rsidP="0098703E">
            <w:pPr>
              <w:pStyle w:val="BodyText"/>
              <w:spacing w:before="0"/>
              <w:ind w:left="0"/>
              <w:jc w:val="both"/>
            </w:pPr>
          </w:p>
        </w:tc>
        <w:tc>
          <w:tcPr>
            <w:tcW w:w="1933" w:type="dxa"/>
          </w:tcPr>
          <w:p w14:paraId="1643F492" w14:textId="77777777" w:rsidR="00351E02" w:rsidRPr="00AD2291" w:rsidRDefault="00351E02" w:rsidP="0098703E">
            <w:pPr>
              <w:pStyle w:val="BodyText"/>
              <w:spacing w:before="0"/>
              <w:ind w:left="0"/>
              <w:jc w:val="both"/>
            </w:pPr>
          </w:p>
        </w:tc>
        <w:tc>
          <w:tcPr>
            <w:tcW w:w="1894" w:type="dxa"/>
          </w:tcPr>
          <w:p w14:paraId="480A3571" w14:textId="77777777" w:rsidR="00351E02" w:rsidRPr="00AD2291" w:rsidRDefault="00351E02" w:rsidP="0098703E">
            <w:pPr>
              <w:pStyle w:val="BodyText"/>
              <w:spacing w:before="0"/>
              <w:ind w:left="0"/>
              <w:jc w:val="both"/>
            </w:pPr>
          </w:p>
        </w:tc>
      </w:tr>
      <w:tr w:rsidR="008E7C77" w:rsidRPr="00AD2291" w14:paraId="1DC38223" w14:textId="77777777" w:rsidTr="00DC238E">
        <w:tc>
          <w:tcPr>
            <w:tcW w:w="569" w:type="dxa"/>
          </w:tcPr>
          <w:p w14:paraId="06C96B00" w14:textId="77777777" w:rsidR="008E7C77" w:rsidRPr="00AD2291" w:rsidRDefault="008E7C77" w:rsidP="009E09A1">
            <w:pPr>
              <w:pStyle w:val="BodyText"/>
              <w:spacing w:before="0"/>
              <w:ind w:left="0"/>
              <w:jc w:val="center"/>
            </w:pPr>
          </w:p>
        </w:tc>
        <w:tc>
          <w:tcPr>
            <w:tcW w:w="5870" w:type="dxa"/>
            <w:gridSpan w:val="3"/>
          </w:tcPr>
          <w:p w14:paraId="65AA8031" w14:textId="31D124AF" w:rsidR="008E7C77" w:rsidRPr="00AD2291" w:rsidRDefault="008E7C77" w:rsidP="009E09A1">
            <w:pPr>
              <w:pStyle w:val="BodyText"/>
              <w:spacing w:before="0"/>
              <w:ind w:left="0"/>
              <w:jc w:val="center"/>
            </w:pPr>
            <w:r w:rsidRPr="00AD2291">
              <w:rPr>
                <w:b/>
                <w:bCs/>
              </w:rPr>
              <w:t>Total</w:t>
            </w:r>
          </w:p>
        </w:tc>
        <w:tc>
          <w:tcPr>
            <w:tcW w:w="1933" w:type="dxa"/>
          </w:tcPr>
          <w:p w14:paraId="5904C68B" w14:textId="77777777" w:rsidR="008E7C77" w:rsidRPr="00AD2291" w:rsidRDefault="008E7C77" w:rsidP="0098703E">
            <w:pPr>
              <w:pStyle w:val="BodyText"/>
              <w:spacing w:before="0"/>
              <w:ind w:left="0"/>
              <w:jc w:val="both"/>
            </w:pPr>
          </w:p>
        </w:tc>
        <w:tc>
          <w:tcPr>
            <w:tcW w:w="1894" w:type="dxa"/>
          </w:tcPr>
          <w:p w14:paraId="2741AE2B" w14:textId="77777777" w:rsidR="008E7C77" w:rsidRPr="00AD2291" w:rsidRDefault="008E7C77" w:rsidP="0098703E">
            <w:pPr>
              <w:pStyle w:val="BodyText"/>
              <w:spacing w:before="0"/>
              <w:ind w:left="0"/>
              <w:jc w:val="both"/>
            </w:pPr>
          </w:p>
        </w:tc>
      </w:tr>
    </w:tbl>
    <w:p w14:paraId="623102D0" w14:textId="77777777" w:rsidR="00573322" w:rsidRPr="00AD2291" w:rsidRDefault="00573322" w:rsidP="00573322">
      <w:pPr>
        <w:spacing w:line="276" w:lineRule="auto"/>
        <w:jc w:val="both"/>
        <w:rPr>
          <w:sz w:val="12"/>
          <w:szCs w:val="12"/>
        </w:rPr>
      </w:pPr>
    </w:p>
    <w:p w14:paraId="46BD8641" w14:textId="77777777" w:rsidR="00BB5E87" w:rsidRPr="00AD2291" w:rsidRDefault="00BB5E87" w:rsidP="00573322">
      <w:pPr>
        <w:spacing w:line="276" w:lineRule="auto"/>
        <w:jc w:val="both"/>
        <w:rPr>
          <w:sz w:val="12"/>
          <w:szCs w:val="12"/>
        </w:rPr>
      </w:pPr>
    </w:p>
    <w:p w14:paraId="4F3082E3" w14:textId="18A25B88" w:rsidR="00573322" w:rsidRPr="00AD2291" w:rsidRDefault="00573322" w:rsidP="008E1E7A">
      <w:pPr>
        <w:spacing w:line="276" w:lineRule="auto"/>
        <w:jc w:val="both"/>
        <w:rPr>
          <w:b/>
          <w:bCs/>
          <w:iCs/>
        </w:rPr>
      </w:pPr>
      <w:r w:rsidRPr="00AD2291">
        <w:rPr>
          <w:b/>
          <w:bCs/>
        </w:rPr>
        <w:t>B</w:t>
      </w:r>
      <w:r w:rsidRPr="00AD2291">
        <w:t xml:space="preserve">. </w:t>
      </w:r>
      <w:r w:rsidRPr="00AD2291">
        <w:rPr>
          <w:b/>
          <w:bCs/>
          <w:iCs/>
        </w:rPr>
        <w:t xml:space="preserve">Mă angajez ca </w:t>
      </w:r>
      <w:r w:rsidR="008B7804" w:rsidRPr="00AD2291">
        <w:rPr>
          <w:b/>
          <w:bCs/>
          <w:iCs/>
        </w:rPr>
        <w:t>entitatea</w:t>
      </w:r>
      <w:r w:rsidRPr="00AD2291">
        <w:rPr>
          <w:b/>
          <w:bCs/>
          <w:iCs/>
        </w:rPr>
        <w:t xml:space="preserve"> </w:t>
      </w:r>
      <w:r w:rsidRPr="00AD2291">
        <w:rPr>
          <w:iCs/>
        </w:rPr>
        <w:t>pe care o reprezint:</w:t>
      </w:r>
    </w:p>
    <w:p w14:paraId="65A0C426" w14:textId="2923F4A2" w:rsidR="009A12D1" w:rsidRPr="00AD2291" w:rsidRDefault="009A12D1" w:rsidP="004B3C3F">
      <w:pPr>
        <w:jc w:val="both"/>
        <w:rPr>
          <w:sz w:val="12"/>
          <w:szCs w:val="12"/>
        </w:rPr>
      </w:pPr>
    </w:p>
    <w:p w14:paraId="6E08E6EB" w14:textId="6FAB34D1" w:rsidR="009C37E0" w:rsidRPr="00AD2291" w:rsidRDefault="00F94573" w:rsidP="00780CFD">
      <w:pPr>
        <w:pStyle w:val="ListParagraph"/>
        <w:numPr>
          <w:ilvl w:val="0"/>
          <w:numId w:val="48"/>
        </w:numPr>
        <w:spacing w:line="276" w:lineRule="auto"/>
        <w:ind w:left="567" w:hanging="567"/>
        <w:jc w:val="both"/>
      </w:pPr>
      <w:r w:rsidRPr="00AD2291">
        <w:t>S</w:t>
      </w:r>
      <w:r w:rsidR="009C37E0" w:rsidRPr="00AD2291">
        <w:t xml:space="preserve">ă </w:t>
      </w:r>
      <w:r w:rsidR="0028513E" w:rsidRPr="00AD2291">
        <w:t>finanțeze</w:t>
      </w:r>
      <w:r w:rsidR="009C37E0" w:rsidRPr="00AD2291">
        <w:t xml:space="preserve"> toate costurile neeligibile aferente proiectului;</w:t>
      </w:r>
    </w:p>
    <w:p w14:paraId="668FCA38" w14:textId="16162499" w:rsidR="009C37E0" w:rsidRPr="00391FDE" w:rsidRDefault="00F94573" w:rsidP="00780CFD">
      <w:pPr>
        <w:pStyle w:val="ListParagraph"/>
        <w:numPr>
          <w:ilvl w:val="1"/>
          <w:numId w:val="49"/>
        </w:numPr>
        <w:spacing w:line="276" w:lineRule="auto"/>
        <w:ind w:left="567" w:hanging="567"/>
        <w:jc w:val="both"/>
      </w:pPr>
      <w:r w:rsidRPr="00391FDE">
        <w:t xml:space="preserve">Să </w:t>
      </w:r>
      <w:r w:rsidR="009C37E0" w:rsidRPr="00391FDE">
        <w:t xml:space="preserve">asigure resursele financiare necesare implementării optime a proiectului în </w:t>
      </w:r>
      <w:r w:rsidR="0028513E" w:rsidRPr="00391FDE">
        <w:t>condițiile</w:t>
      </w:r>
      <w:r w:rsidR="009C37E0" w:rsidRPr="00391FDE">
        <w:t xml:space="preserve"> rambursării/decontării ulterioare a cheltuielilor;</w:t>
      </w:r>
    </w:p>
    <w:p w14:paraId="354DA222" w14:textId="6A86BFFF" w:rsidR="009C37E0" w:rsidRPr="00AD2291" w:rsidRDefault="00F94573" w:rsidP="00780CFD">
      <w:pPr>
        <w:pStyle w:val="ListParagraph"/>
        <w:numPr>
          <w:ilvl w:val="1"/>
          <w:numId w:val="49"/>
        </w:numPr>
        <w:spacing w:line="276" w:lineRule="auto"/>
        <w:ind w:left="567" w:hanging="567"/>
        <w:jc w:val="both"/>
      </w:pPr>
      <w:r w:rsidRPr="00AD2291">
        <w:t xml:space="preserve">Să </w:t>
      </w:r>
      <w:r w:rsidR="0028513E" w:rsidRPr="00AD2291">
        <w:t>mențină</w:t>
      </w:r>
      <w:r w:rsidR="009C37E0" w:rsidRPr="00AD2291">
        <w:t xml:space="preserve"> proprietatea proiectului </w:t>
      </w:r>
      <w:r w:rsidR="0028513E" w:rsidRPr="00AD2291">
        <w:t>și</w:t>
      </w:r>
      <w:r w:rsidR="009C37E0" w:rsidRPr="00AD2291">
        <w:t xml:space="preserve"> natura </w:t>
      </w:r>
      <w:r w:rsidR="0028513E" w:rsidRPr="00AD2291">
        <w:t>activității</w:t>
      </w:r>
      <w:r w:rsidR="009C37E0" w:rsidRPr="00AD2291">
        <w:t xml:space="preserve"> pentru care s-a acordat </w:t>
      </w:r>
      <w:r w:rsidR="0028513E" w:rsidRPr="00AD2291">
        <w:t>finanțare</w:t>
      </w:r>
      <w:r w:rsidR="009C37E0" w:rsidRPr="00AD2291">
        <w:t xml:space="preserve"> nerambursabilă, pe o perioadă de cel </w:t>
      </w:r>
      <w:r w:rsidR="0028513E" w:rsidRPr="00AD2291">
        <w:t>puțin</w:t>
      </w:r>
      <w:r w:rsidR="009C37E0" w:rsidRPr="00AD2291">
        <w:t xml:space="preserve"> 5 ani după finalizare </w:t>
      </w:r>
      <w:r w:rsidR="0028513E" w:rsidRPr="00AD2291">
        <w:t>și</w:t>
      </w:r>
      <w:r w:rsidR="009C37E0" w:rsidRPr="00AD2291">
        <w:t xml:space="preserve"> să asigur exploatarea </w:t>
      </w:r>
      <w:r w:rsidR="0028513E" w:rsidRPr="00AD2291">
        <w:t>și</w:t>
      </w:r>
      <w:r w:rsidR="009C37E0" w:rsidRPr="00AD2291">
        <w:t xml:space="preserve"> </w:t>
      </w:r>
      <w:r w:rsidR="0028513E" w:rsidRPr="00AD2291">
        <w:t>mentenanța</w:t>
      </w:r>
      <w:r w:rsidR="009C37E0" w:rsidRPr="00AD2291">
        <w:t xml:space="preserve"> în această perioadă, cu respectarea prevederilor regulamentelor comunitare;</w:t>
      </w:r>
    </w:p>
    <w:p w14:paraId="7E51B961" w14:textId="4E807F3D" w:rsidR="009C37E0" w:rsidRPr="00AD2291" w:rsidRDefault="00F94573" w:rsidP="00780CFD">
      <w:pPr>
        <w:pStyle w:val="ListParagraph"/>
        <w:numPr>
          <w:ilvl w:val="1"/>
          <w:numId w:val="49"/>
        </w:numPr>
        <w:spacing w:line="276" w:lineRule="auto"/>
        <w:ind w:left="567" w:hanging="567"/>
        <w:jc w:val="both"/>
      </w:pPr>
      <w:r w:rsidRPr="00AD2291">
        <w:t xml:space="preserve">Să </w:t>
      </w:r>
      <w:r w:rsidR="009C37E0" w:rsidRPr="00AD2291">
        <w:t xml:space="preserve">păstreze, pentru o perioadă de 10 ani începând de la data ultimului </w:t>
      </w:r>
      <w:r w:rsidR="009B1E14" w:rsidRPr="00AD2291">
        <w:t xml:space="preserve">ajutor </w:t>
      </w:r>
      <w:r w:rsidR="009C37E0" w:rsidRPr="00AD2291">
        <w:t xml:space="preserve">plătit, toate documentele necesare </w:t>
      </w:r>
      <w:r w:rsidR="0028513E" w:rsidRPr="00AD2291">
        <w:t>și</w:t>
      </w:r>
      <w:r w:rsidR="009C37E0" w:rsidRPr="00AD2291">
        <w:t xml:space="preserve"> să </w:t>
      </w:r>
      <w:r w:rsidR="0028513E" w:rsidRPr="00AD2291">
        <w:t>țină</w:t>
      </w:r>
      <w:r w:rsidR="009C37E0" w:rsidRPr="00AD2291">
        <w:t xml:space="preserve"> o </w:t>
      </w:r>
      <w:r w:rsidR="0028513E" w:rsidRPr="00AD2291">
        <w:t>evidentă</w:t>
      </w:r>
      <w:r w:rsidR="009C37E0" w:rsidRPr="00AD2291">
        <w:t xml:space="preserve"> specifică a </w:t>
      </w:r>
      <w:r w:rsidR="00161424" w:rsidRPr="00AD2291">
        <w:t xml:space="preserve">grantului </w:t>
      </w:r>
      <w:r w:rsidR="009C37E0" w:rsidRPr="00AD2291">
        <w:t>de care a beneficiat.</w:t>
      </w:r>
    </w:p>
    <w:p w14:paraId="2041C5F0" w14:textId="329E2CB0" w:rsidR="009C37E0" w:rsidRPr="00AD2291" w:rsidRDefault="00F94573" w:rsidP="00780CFD">
      <w:pPr>
        <w:pStyle w:val="ListParagraph"/>
        <w:numPr>
          <w:ilvl w:val="1"/>
          <w:numId w:val="49"/>
        </w:numPr>
        <w:spacing w:line="276" w:lineRule="auto"/>
        <w:ind w:left="567" w:hanging="567"/>
        <w:jc w:val="both"/>
      </w:pPr>
      <w:r w:rsidRPr="00AD2291">
        <w:t xml:space="preserve">Să </w:t>
      </w:r>
      <w:r w:rsidR="009C37E0" w:rsidRPr="00AD2291">
        <w:t xml:space="preserve">asigure </w:t>
      </w:r>
      <w:r w:rsidR="0028513E" w:rsidRPr="00AD2291">
        <w:t>folosința</w:t>
      </w:r>
      <w:r w:rsidR="009C37E0" w:rsidRPr="00AD2291">
        <w:t xml:space="preserve"> echipamentelor </w:t>
      </w:r>
      <w:r w:rsidR="0028513E" w:rsidRPr="00AD2291">
        <w:t>și</w:t>
      </w:r>
      <w:r w:rsidR="009C37E0" w:rsidRPr="00AD2291">
        <w:t xml:space="preserve"> bunurilor </w:t>
      </w:r>
      <w:r w:rsidR="0028513E" w:rsidRPr="00AD2291">
        <w:t>achiziționate</w:t>
      </w:r>
      <w:r w:rsidR="009C37E0" w:rsidRPr="00AD2291">
        <w:t xml:space="preserve"> prin proiect pentru scopul declarat în proiect;</w:t>
      </w:r>
    </w:p>
    <w:p w14:paraId="165339DE" w14:textId="2B485931" w:rsidR="009C37E0" w:rsidRPr="00AD2291" w:rsidRDefault="00F94573" w:rsidP="00780CFD">
      <w:pPr>
        <w:pStyle w:val="ListParagraph"/>
        <w:numPr>
          <w:ilvl w:val="1"/>
          <w:numId w:val="49"/>
        </w:numPr>
        <w:spacing w:line="276" w:lineRule="auto"/>
        <w:ind w:left="567" w:hanging="567"/>
        <w:jc w:val="both"/>
      </w:pPr>
      <w:r w:rsidRPr="00AD2291">
        <w:t xml:space="preserve">Să </w:t>
      </w:r>
      <w:r w:rsidR="009C37E0" w:rsidRPr="00AD2291">
        <w:t>asigure din alte surse de finanțare legal constituite finanțarea necesară pentru finalizarea proiectului în situația în care acesta nu va fi implementat în integralitate</w:t>
      </w:r>
      <w:r w:rsidR="00D872F8" w:rsidRPr="00AD2291">
        <w:t xml:space="preserve"> în maximum </w:t>
      </w:r>
      <w:r w:rsidR="0039550C" w:rsidRPr="00AD2291">
        <w:t>48</w:t>
      </w:r>
      <w:r w:rsidR="00D872F8" w:rsidRPr="00AD2291">
        <w:t xml:space="preserve"> de luni de la semnarea contractului de finanțare</w:t>
      </w:r>
      <w:r w:rsidR="009C37E0" w:rsidRPr="00AD2291">
        <w:t xml:space="preserve">; </w:t>
      </w:r>
    </w:p>
    <w:p w14:paraId="4F76F9F9" w14:textId="61B96C09" w:rsidR="009C37E0" w:rsidRPr="00AD2291" w:rsidRDefault="00F94573" w:rsidP="00780CFD">
      <w:pPr>
        <w:pStyle w:val="ListParagraph"/>
        <w:numPr>
          <w:ilvl w:val="1"/>
          <w:numId w:val="49"/>
        </w:numPr>
        <w:spacing w:line="276" w:lineRule="auto"/>
        <w:ind w:left="567" w:hanging="567"/>
        <w:jc w:val="both"/>
      </w:pPr>
      <w:r w:rsidRPr="00AD2291">
        <w:t>C</w:t>
      </w:r>
      <w:r w:rsidR="000960D9" w:rsidRPr="00AD2291">
        <w:t>a</w:t>
      </w:r>
      <w:r w:rsidRPr="00AD2291">
        <w:t xml:space="preserve"> </w:t>
      </w:r>
      <w:r w:rsidR="009C37E0" w:rsidRPr="00AD2291">
        <w:t>operarea infrastructurii construite prin proiect să fie realizată în condițiile legii;</w:t>
      </w:r>
    </w:p>
    <w:p w14:paraId="1630C3A3" w14:textId="41E509D8" w:rsidR="009C37E0" w:rsidRPr="00AD2291" w:rsidRDefault="00F94573" w:rsidP="00780CFD">
      <w:pPr>
        <w:pStyle w:val="ListParagraph"/>
        <w:numPr>
          <w:ilvl w:val="1"/>
          <w:numId w:val="49"/>
        </w:numPr>
        <w:spacing w:line="276" w:lineRule="auto"/>
        <w:ind w:left="567" w:hanging="567"/>
        <w:jc w:val="both"/>
      </w:pPr>
      <w:r w:rsidRPr="00AD2291">
        <w:lastRenderedPageBreak/>
        <w:t xml:space="preserve">Să </w:t>
      </w:r>
      <w:r w:rsidR="009C37E0" w:rsidRPr="00AD2291">
        <w:t>mențin</w:t>
      </w:r>
      <w:r w:rsidR="000D012E" w:rsidRPr="00AD2291">
        <w:t>ă</w:t>
      </w:r>
      <w:r w:rsidR="009C37E0" w:rsidRPr="00AD2291">
        <w:t xml:space="preserve"> investiția pe perioada valabilității contractului de finanțare și să păstrez</w:t>
      </w:r>
      <w:r w:rsidR="001B1F79" w:rsidRPr="00AD2291">
        <w:t>e</w:t>
      </w:r>
      <w:r w:rsidR="009C37E0" w:rsidRPr="00AD2291">
        <w:t xml:space="preserve"> </w:t>
      </w:r>
      <w:r w:rsidR="00DC497B" w:rsidRPr="00AD2291">
        <w:t xml:space="preserve">toate </w:t>
      </w:r>
      <w:r w:rsidR="009C37E0" w:rsidRPr="00AD2291">
        <w:t xml:space="preserve">documentele aferente proiectului pe perioada de </w:t>
      </w:r>
      <w:r w:rsidR="00DC497B" w:rsidRPr="00AD2291">
        <w:t xml:space="preserve">10 ani de la data finalizării implementării proiectului, dar nu mai mică de </w:t>
      </w:r>
      <w:r w:rsidR="009C37E0" w:rsidRPr="00AD2291">
        <w:t>5 ani de la data plății soldului sau, în absența unei astfel de plăți, de la data efectuării ultimei raportări;</w:t>
      </w:r>
    </w:p>
    <w:p w14:paraId="208FC203" w14:textId="4105A98B" w:rsidR="001E0CF8" w:rsidRPr="00AD2291" w:rsidRDefault="00F94573" w:rsidP="00780CFD">
      <w:pPr>
        <w:pStyle w:val="ListParagraph"/>
        <w:numPr>
          <w:ilvl w:val="0"/>
          <w:numId w:val="48"/>
        </w:numPr>
        <w:spacing w:line="276" w:lineRule="auto"/>
        <w:ind w:left="567" w:hanging="567"/>
        <w:jc w:val="both"/>
      </w:pPr>
      <w:r w:rsidRPr="00AD2291">
        <w:t xml:space="preserve">Este </w:t>
      </w:r>
      <w:r w:rsidR="009C37E0" w:rsidRPr="00AD2291">
        <w:t xml:space="preserve">de acord </w:t>
      </w:r>
      <w:r w:rsidR="0028513E" w:rsidRPr="00AD2291">
        <w:t>și</w:t>
      </w:r>
      <w:r w:rsidR="009C37E0" w:rsidRPr="00AD2291">
        <w:t xml:space="preserve"> </w:t>
      </w:r>
      <w:r w:rsidR="00573322" w:rsidRPr="00AD2291">
        <w:t xml:space="preserve">va </w:t>
      </w:r>
      <w:r w:rsidR="009C37E0" w:rsidRPr="00AD2291">
        <w:t xml:space="preserve">respecta toate </w:t>
      </w:r>
      <w:r w:rsidR="0028513E" w:rsidRPr="00AD2291">
        <w:t>condițiile</w:t>
      </w:r>
      <w:r w:rsidR="009C37E0" w:rsidRPr="00AD2291">
        <w:t xml:space="preserve"> prevăzute în Ghidul </w:t>
      </w:r>
      <w:r w:rsidR="00384A1A" w:rsidRPr="00AD2291">
        <w:t>solicitantului</w:t>
      </w:r>
      <w:r w:rsidR="009C37E0" w:rsidRPr="00AD2291">
        <w:t xml:space="preserve">, precum </w:t>
      </w:r>
      <w:r w:rsidR="0028513E" w:rsidRPr="00AD2291">
        <w:t>și</w:t>
      </w:r>
      <w:r w:rsidR="009C37E0" w:rsidRPr="00AD2291">
        <w:t xml:space="preserve"> în </w:t>
      </w:r>
      <w:r w:rsidR="0028513E" w:rsidRPr="00AD2291">
        <w:t>legislația</w:t>
      </w:r>
      <w:r w:rsidR="009C37E0" w:rsidRPr="00AD2291">
        <w:t xml:space="preserve"> comunitară </w:t>
      </w:r>
      <w:r w:rsidR="0028513E" w:rsidRPr="00AD2291">
        <w:t>și</w:t>
      </w:r>
      <w:r w:rsidR="009C37E0" w:rsidRPr="00AD2291">
        <w:t xml:space="preserve"> </w:t>
      </w:r>
      <w:r w:rsidR="0028513E" w:rsidRPr="00AD2291">
        <w:t>națională</w:t>
      </w:r>
      <w:r w:rsidR="009C37E0" w:rsidRPr="00AD2291">
        <w:t xml:space="preserve"> în vigoare, cu modificările </w:t>
      </w:r>
      <w:r w:rsidR="0028513E" w:rsidRPr="00AD2291">
        <w:t>și</w:t>
      </w:r>
      <w:r w:rsidR="009C37E0" w:rsidRPr="00AD2291">
        <w:t xml:space="preserve"> completările ulterioare, în caz contrar </w:t>
      </w:r>
      <w:r w:rsidR="00573322" w:rsidRPr="00AD2291">
        <w:t xml:space="preserve">este </w:t>
      </w:r>
      <w:r w:rsidR="009C37E0" w:rsidRPr="00AD2291">
        <w:t>de acord cu rezilierea contractului</w:t>
      </w:r>
      <w:r w:rsidR="006167EE" w:rsidRPr="00AD2291">
        <w:t>.</w:t>
      </w:r>
    </w:p>
    <w:p w14:paraId="2BEB29C2" w14:textId="77777777" w:rsidR="008E3114" w:rsidRPr="00AD2291" w:rsidRDefault="008E3114" w:rsidP="00E6071F">
      <w:pPr>
        <w:pStyle w:val="ListParagraph"/>
        <w:spacing w:line="276" w:lineRule="auto"/>
        <w:ind w:left="426"/>
        <w:jc w:val="both"/>
      </w:pPr>
    </w:p>
    <w:bookmarkEnd w:id="7"/>
    <w:p w14:paraId="080F863D" w14:textId="561D50E7" w:rsidR="009056F1" w:rsidRPr="00AD2291" w:rsidRDefault="009A12D1" w:rsidP="00780CFD">
      <w:pPr>
        <w:widowControl w:val="0"/>
        <w:spacing w:after="120" w:line="276" w:lineRule="auto"/>
        <w:ind w:left="142" w:hanging="142"/>
        <w:jc w:val="both"/>
      </w:pPr>
      <w:r w:rsidRPr="00AD2291">
        <w:rPr>
          <w:b/>
          <w:bCs/>
        </w:rPr>
        <w:t>C.</w:t>
      </w:r>
      <w:r w:rsidRPr="00AD2291">
        <w:t xml:space="preserve"> </w:t>
      </w:r>
      <w:r w:rsidR="009056F1" w:rsidRPr="00AD2291">
        <w:rPr>
          <w:b/>
          <w:bCs/>
        </w:rPr>
        <w:t>Sunt respectate regulile privind conformitatea cu ajutorul de stat</w:t>
      </w:r>
      <w:r w:rsidR="009056F1" w:rsidRPr="00AD2291">
        <w:t>:</w:t>
      </w:r>
    </w:p>
    <w:p w14:paraId="4821B7FD" w14:textId="0613D34B" w:rsidR="00440EFB" w:rsidRPr="00391FDE" w:rsidRDefault="00F94573" w:rsidP="00440EFB">
      <w:pPr>
        <w:pStyle w:val="ListParagraph"/>
        <w:numPr>
          <w:ilvl w:val="0"/>
          <w:numId w:val="65"/>
        </w:numPr>
        <w:spacing w:before="120"/>
        <w:ind w:left="567" w:hanging="567"/>
        <w:contextualSpacing w:val="0"/>
        <w:jc w:val="both"/>
        <w:rPr>
          <w:rFonts w:eastAsia="Calibri"/>
        </w:rPr>
      </w:pPr>
      <w:r w:rsidRPr="00AD2291">
        <w:t>S</w:t>
      </w:r>
      <w:r w:rsidR="001B1F79" w:rsidRPr="00AD2291">
        <w:t>olicitantul</w:t>
      </w:r>
      <w:r w:rsidRPr="00AD2291">
        <w:t xml:space="preserve"> </w:t>
      </w:r>
      <w:r w:rsidR="009056F1" w:rsidRPr="00AD2291">
        <w:t>&lt;</w:t>
      </w:r>
      <w:r w:rsidR="009056F1" w:rsidRPr="00AD2291">
        <w:rPr>
          <w:color w:val="FF0000"/>
        </w:rPr>
        <w:t>denumirea solicitant</w:t>
      </w:r>
      <w:r w:rsidR="009056F1" w:rsidRPr="00AD2291">
        <w:t xml:space="preserve">&gt; </w:t>
      </w:r>
      <w:r w:rsidR="009056F1" w:rsidRPr="00AD2291">
        <w:rPr>
          <w:b/>
          <w:bCs/>
        </w:rPr>
        <w:t xml:space="preserve">nu face obiectul unui ordin de recuperare </w:t>
      </w:r>
      <w:r w:rsidR="00440EFB" w:rsidRPr="00AD2291">
        <w:rPr>
          <w:rFonts w:eastAsia="Calibri"/>
        </w:rPr>
        <w:t xml:space="preserve">neexecutat în urma unei decizii anterioare a Consiliului Concurenței, a Comisiei Europene, a unui furnizor/administrator de ajutor de stat sau a instanței, prin care un ajutor de stat /de minimis a fost declarat ilegal și </w:t>
      </w:r>
      <w:r w:rsidR="00440EFB" w:rsidRPr="00391FDE">
        <w:rPr>
          <w:rFonts w:eastAsia="Calibri"/>
        </w:rPr>
        <w:t xml:space="preserve">incompatibil cu piața internă; </w:t>
      </w:r>
    </w:p>
    <w:p w14:paraId="610BB806" w14:textId="3EEEBD8A" w:rsidR="00F01A9A" w:rsidRPr="00391FDE" w:rsidRDefault="001B1F79" w:rsidP="00F01A9A">
      <w:pPr>
        <w:pStyle w:val="ListParagraph"/>
        <w:numPr>
          <w:ilvl w:val="0"/>
          <w:numId w:val="65"/>
        </w:numPr>
        <w:spacing w:before="120"/>
        <w:ind w:left="567" w:hanging="567"/>
        <w:contextualSpacing w:val="0"/>
        <w:jc w:val="both"/>
        <w:rPr>
          <w:rFonts w:eastAsia="Calibri"/>
        </w:rPr>
      </w:pPr>
      <w:r w:rsidRPr="00391FDE">
        <w:t>Solicitantul</w:t>
      </w:r>
      <w:r w:rsidR="009056F1" w:rsidRPr="00391FDE">
        <w:t>&lt;</w:t>
      </w:r>
      <w:r w:rsidR="009056F1" w:rsidRPr="00391FDE">
        <w:rPr>
          <w:color w:val="FF0000"/>
        </w:rPr>
        <w:t>denumirea solicitant</w:t>
      </w:r>
      <w:r w:rsidR="009056F1" w:rsidRPr="00391FDE">
        <w:t xml:space="preserve">&gt; </w:t>
      </w:r>
      <w:r w:rsidR="009056F1" w:rsidRPr="00391FDE">
        <w:rPr>
          <w:b/>
          <w:bCs/>
        </w:rPr>
        <w:t>nu este o întreprindere în dificultate</w:t>
      </w:r>
      <w:r w:rsidR="009056F1" w:rsidRPr="00391FDE">
        <w:t xml:space="preserve">, </w:t>
      </w:r>
      <w:r w:rsidR="00057B64" w:rsidRPr="00391FDE">
        <w:t xml:space="preserve">în conformitate cu prevederile </w:t>
      </w:r>
      <w:r w:rsidR="00F01A9A" w:rsidRPr="00391FDE">
        <w:t xml:space="preserve">pct. 28 din Comunicarea Comisiei - Cadrul pentru măsuri de ajutor de stat de sprijinire a Pactului pentru o industrie curată (Cadrul privind ajutoarele de stat în contextul Pactului pentru o industrie curată) (C/2025/3602), astfel cum sunt aceastea definite la pct. 20 din </w:t>
      </w:r>
      <w:r w:rsidR="00F01A9A" w:rsidRPr="00391FDE">
        <w:rPr>
          <w:i/>
          <w:iCs/>
        </w:rPr>
        <w:t>Orientările privind ajutoarele de stat pentru salvarea și restructurarea întreprinderilor nefinanciare aflate în dificultate</w:t>
      </w:r>
      <w:r w:rsidR="00F01A9A" w:rsidRPr="00391FDE">
        <w:t xml:space="preserve"> (2014/C 249/01). </w:t>
      </w:r>
    </w:p>
    <w:p w14:paraId="461B19BA" w14:textId="55FB862D" w:rsidR="009056F1" w:rsidRPr="00391FDE" w:rsidRDefault="00F94573" w:rsidP="00035186">
      <w:pPr>
        <w:pStyle w:val="ListParagraph"/>
        <w:widowControl w:val="0"/>
        <w:numPr>
          <w:ilvl w:val="0"/>
          <w:numId w:val="50"/>
        </w:numPr>
        <w:autoSpaceDE w:val="0"/>
        <w:autoSpaceDN w:val="0"/>
        <w:spacing w:before="120" w:after="120" w:line="276" w:lineRule="auto"/>
        <w:ind w:left="567" w:hanging="567"/>
        <w:contextualSpacing w:val="0"/>
        <w:jc w:val="both"/>
      </w:pPr>
      <w:r w:rsidRPr="00391FDE">
        <w:t xml:space="preserve">Justific </w:t>
      </w:r>
      <w:r w:rsidR="009056F1" w:rsidRPr="00391FDE">
        <w:t xml:space="preserve">necesitatea </w:t>
      </w:r>
      <w:r w:rsidR="0028513E" w:rsidRPr="00391FDE">
        <w:t>finanțării</w:t>
      </w:r>
      <w:r w:rsidR="009056F1" w:rsidRPr="00391FDE">
        <w:t xml:space="preserve"> proiectului prin ajutor de stat (</w:t>
      </w:r>
      <w:r w:rsidR="00A328E8" w:rsidRPr="00391FDE">
        <w:t>,,</w:t>
      </w:r>
      <w:r w:rsidR="009056F1" w:rsidRPr="00391FDE">
        <w:rPr>
          <w:b/>
          <w:bCs/>
          <w:i/>
          <w:iCs/>
        </w:rPr>
        <w:t>efectul stimulativ</w:t>
      </w:r>
      <w:r w:rsidR="00A328E8" w:rsidRPr="00391FDE">
        <w:t>”</w:t>
      </w:r>
      <w:r w:rsidR="009056F1" w:rsidRPr="00391FDE">
        <w:t xml:space="preserve">), </w:t>
      </w:r>
      <w:r w:rsidR="00AE04D5" w:rsidRPr="00391FDE">
        <w:rPr>
          <w:iCs/>
        </w:rPr>
        <w:t>conform prevederilor din</w:t>
      </w:r>
      <w:r w:rsidR="00AE04D5" w:rsidRPr="00391FDE">
        <w:rPr>
          <w:i/>
        </w:rPr>
        <w:t xml:space="preserve">  COMUNICAREA COMISIEI - Cadrul pentru măsuri de ajutor de stat de sprijinire a Pactului pentru o industrie curată (Cadrul privind ajutoarele de stat in contextul Pactului pentru o industrie curată)  C (2025) 7600 final, </w:t>
      </w:r>
      <w:r w:rsidR="009056F1" w:rsidRPr="00391FDE">
        <w:t xml:space="preserve">deoarece </w:t>
      </w:r>
      <w:r w:rsidR="0028513E" w:rsidRPr="00391FDE">
        <w:t>investiția</w:t>
      </w:r>
      <w:r w:rsidR="009056F1" w:rsidRPr="00391FDE">
        <w:t xml:space="preserve"> nu s-ar putea realiza fără sprijin din surse publice, întrucât .</w:t>
      </w:r>
      <w:r w:rsidR="009056F1" w:rsidRPr="00391FDE">
        <w:rPr>
          <w:color w:val="FF0000"/>
        </w:rPr>
        <w:t>....</w:t>
      </w:r>
      <w:r w:rsidR="00A328E8" w:rsidRPr="00391FDE">
        <w:rPr>
          <w:color w:val="FF0000"/>
        </w:rPr>
        <w:t>....................</w:t>
      </w:r>
      <w:r w:rsidR="009056F1" w:rsidRPr="00391FDE">
        <w:rPr>
          <w:color w:val="FF0000"/>
        </w:rPr>
        <w:t>....................................</w:t>
      </w:r>
    </w:p>
    <w:p w14:paraId="6FE3C509" w14:textId="24B34B5E" w:rsidR="009056F1" w:rsidRPr="00391FDE" w:rsidRDefault="00F94573" w:rsidP="00780CFD">
      <w:pPr>
        <w:pStyle w:val="ListParagraph"/>
        <w:widowControl w:val="0"/>
        <w:numPr>
          <w:ilvl w:val="0"/>
          <w:numId w:val="50"/>
        </w:numPr>
        <w:spacing w:after="120" w:line="276" w:lineRule="auto"/>
        <w:ind w:left="567" w:hanging="567"/>
        <w:jc w:val="both"/>
      </w:pPr>
      <w:r w:rsidRPr="00391FDE">
        <w:t xml:space="preserve">Nu </w:t>
      </w:r>
      <w:r w:rsidR="009056F1" w:rsidRPr="00391FDE">
        <w:t xml:space="preserve">s-au efectuat </w:t>
      </w:r>
      <w:r w:rsidR="0028513E" w:rsidRPr="00391FDE">
        <w:t>activități</w:t>
      </w:r>
      <w:r w:rsidR="009056F1" w:rsidRPr="00391FDE">
        <w:t xml:space="preserve"> în cadrul proiectului care să semnifice </w:t>
      </w:r>
      <w:r w:rsidR="00477B44" w:rsidRPr="00391FDE">
        <w:t>,,</w:t>
      </w:r>
      <w:r w:rsidR="009056F1" w:rsidRPr="00391FDE">
        <w:rPr>
          <w:b/>
          <w:bCs/>
          <w:i/>
          <w:iCs/>
        </w:rPr>
        <w:t>demararea lucrărilor</w:t>
      </w:r>
      <w:r w:rsidR="00477B44" w:rsidRPr="00391FDE">
        <w:t>”</w:t>
      </w:r>
      <w:r w:rsidR="00D4131B" w:rsidRPr="00391FDE">
        <w:t xml:space="preserve"> (principiu </w:t>
      </w:r>
      <w:r w:rsidR="00D4131B" w:rsidRPr="00391FDE">
        <w:rPr>
          <w:iCs/>
        </w:rPr>
        <w:t>prevăzut in</w:t>
      </w:r>
      <w:r w:rsidR="00D4131B" w:rsidRPr="00391FDE">
        <w:rPr>
          <w:i/>
        </w:rPr>
        <w:t xml:space="preserve">  COMUNICAREA COMISIEI - Cadrul pentru măsuri de ajutor de stat de sprijinire a Pactului pentru o industrie curată (Cadrul privind ajutoarele de stat in contextul Pactului pentru o industrie curată)  C (2025) 7600 final)</w:t>
      </w:r>
      <w:r w:rsidR="00477B44" w:rsidRPr="00391FDE">
        <w:t xml:space="preserve">, </w:t>
      </w:r>
      <w:r w:rsidR="009056F1" w:rsidRPr="00391FDE">
        <w:t xml:space="preserve">adică nu am demarat alte </w:t>
      </w:r>
      <w:r w:rsidR="0028513E" w:rsidRPr="00391FDE">
        <w:t>activități</w:t>
      </w:r>
      <w:r w:rsidR="009056F1" w:rsidRPr="00391FDE">
        <w:t xml:space="preserve"> cu </w:t>
      </w:r>
      <w:r w:rsidR="0028513E" w:rsidRPr="00391FDE">
        <w:t>excepția</w:t>
      </w:r>
      <w:r w:rsidR="009056F1" w:rsidRPr="00391FDE">
        <w:t xml:space="preserve"> celor referitoare la obținerea de terenuri și lucrările pregătitoare, cum ar fi obținerea avizelor, realizarea studiilor de </w:t>
      </w:r>
      <w:r w:rsidR="00E72EAB" w:rsidRPr="00391FDE">
        <w:t>prefezabilitate, fezabilitate, proiect tehnic etc</w:t>
      </w:r>
      <w:r w:rsidR="009056F1" w:rsidRPr="00391FDE">
        <w:t>.</w:t>
      </w:r>
    </w:p>
    <w:p w14:paraId="25F79F85" w14:textId="0C69257D" w:rsidR="00E74AEA" w:rsidRPr="00AD2291" w:rsidRDefault="009056F1" w:rsidP="00780CFD">
      <w:pPr>
        <w:widowControl w:val="0"/>
        <w:spacing w:after="120" w:line="276" w:lineRule="auto"/>
        <w:ind w:left="142" w:hanging="142"/>
        <w:jc w:val="both"/>
      </w:pPr>
      <w:r w:rsidRPr="00AD2291">
        <w:rPr>
          <w:b/>
          <w:bCs/>
        </w:rPr>
        <w:t>D</w:t>
      </w:r>
      <w:r w:rsidRPr="00AD2291">
        <w:t>. Î</w:t>
      </w:r>
      <w:r w:rsidR="00566898" w:rsidRPr="00AD2291">
        <w:t xml:space="preserve">n ceea ce </w:t>
      </w:r>
      <w:r w:rsidR="0028513E" w:rsidRPr="00AD2291">
        <w:t>privește</w:t>
      </w:r>
      <w:r w:rsidR="00E74AEA" w:rsidRPr="00AD2291">
        <w:t xml:space="preserve"> </w:t>
      </w:r>
      <w:r w:rsidR="00E74AEA" w:rsidRPr="00AD2291">
        <w:rPr>
          <w:b/>
          <w:bCs/>
        </w:rPr>
        <w:t>evitarea dublei finanțări</w:t>
      </w:r>
      <w:r w:rsidR="00E74AEA" w:rsidRPr="00AD2291">
        <w:t>, solicitantul reprezentat:</w:t>
      </w:r>
    </w:p>
    <w:p w14:paraId="7C5C661C" w14:textId="243F4786" w:rsidR="00E424A5" w:rsidRPr="001C0A36" w:rsidRDefault="00F94573" w:rsidP="00997A79">
      <w:pPr>
        <w:pStyle w:val="TableParagraph"/>
        <w:numPr>
          <w:ilvl w:val="0"/>
          <w:numId w:val="69"/>
        </w:numPr>
        <w:tabs>
          <w:tab w:val="left" w:pos="567"/>
        </w:tabs>
        <w:ind w:left="567" w:right="94" w:hanging="567"/>
        <w:jc w:val="both"/>
        <w:rPr>
          <w:i/>
          <w:sz w:val="24"/>
          <w:szCs w:val="24"/>
        </w:rPr>
      </w:pPr>
      <w:r w:rsidRPr="001C0A36">
        <w:rPr>
          <w:sz w:val="24"/>
          <w:szCs w:val="24"/>
        </w:rPr>
        <w:t xml:space="preserve">Nu </w:t>
      </w:r>
      <w:r w:rsidR="00E74AEA" w:rsidRPr="001C0A36">
        <w:rPr>
          <w:sz w:val="24"/>
          <w:szCs w:val="24"/>
        </w:rPr>
        <w:t xml:space="preserve">a beneficiat </w:t>
      </w:r>
      <w:r w:rsidR="0028513E" w:rsidRPr="001C0A36">
        <w:rPr>
          <w:sz w:val="24"/>
          <w:szCs w:val="24"/>
        </w:rPr>
        <w:t>și</w:t>
      </w:r>
      <w:r w:rsidR="00E74AEA" w:rsidRPr="001C0A36">
        <w:rPr>
          <w:sz w:val="24"/>
          <w:szCs w:val="24"/>
        </w:rPr>
        <w:t xml:space="preserve"> nici nu beneficiază în prezent de finanțare din fonduri publice nerambursabile de la bugetul național </w:t>
      </w:r>
      <w:r w:rsidR="0028513E" w:rsidRPr="001C0A36">
        <w:rPr>
          <w:sz w:val="24"/>
          <w:szCs w:val="24"/>
        </w:rPr>
        <w:t>și</w:t>
      </w:r>
      <w:r w:rsidR="00E74AEA" w:rsidRPr="001C0A36">
        <w:rPr>
          <w:sz w:val="24"/>
          <w:szCs w:val="24"/>
        </w:rPr>
        <w:t xml:space="preserve">/sau de la bugetul Uniunii Europene sau bugetele administrate de aceasta ori </w:t>
      </w:r>
      <w:r w:rsidR="00EA2F20" w:rsidRPr="001C0A36">
        <w:rPr>
          <w:sz w:val="24"/>
          <w:szCs w:val="24"/>
        </w:rPr>
        <w:t>î</w:t>
      </w:r>
      <w:r w:rsidR="00E74AEA" w:rsidRPr="001C0A36">
        <w:rPr>
          <w:sz w:val="24"/>
          <w:szCs w:val="24"/>
        </w:rPr>
        <w:t xml:space="preserve">n numele ei, pentru activitățile specifice care fac obiectul prezentei </w:t>
      </w:r>
      <w:r w:rsidR="00B16227" w:rsidRPr="001C0A36">
        <w:rPr>
          <w:sz w:val="24"/>
          <w:szCs w:val="24"/>
        </w:rPr>
        <w:t>cereri</w:t>
      </w:r>
      <w:r w:rsidR="00E74AEA" w:rsidRPr="001C0A36">
        <w:rPr>
          <w:sz w:val="24"/>
          <w:szCs w:val="24"/>
        </w:rPr>
        <w:t xml:space="preserve"> pentru  finanțare</w:t>
      </w:r>
      <w:r w:rsidR="00062050">
        <w:rPr>
          <w:sz w:val="24"/>
          <w:szCs w:val="24"/>
        </w:rPr>
        <w:t xml:space="preserve">, </w:t>
      </w:r>
      <w:r w:rsidR="00E424A5" w:rsidRPr="00062050">
        <w:rPr>
          <w:iCs/>
          <w:sz w:val="24"/>
          <w:szCs w:val="24"/>
        </w:rPr>
        <w:t xml:space="preserve">cu </w:t>
      </w:r>
      <w:r w:rsidR="00E424A5" w:rsidRPr="00062050">
        <w:rPr>
          <w:iCs/>
          <w:spacing w:val="-47"/>
          <w:sz w:val="24"/>
          <w:szCs w:val="24"/>
        </w:rPr>
        <w:t xml:space="preserve"> </w:t>
      </w:r>
      <w:r w:rsidR="00E424A5" w:rsidRPr="00062050">
        <w:rPr>
          <w:iCs/>
          <w:sz w:val="24"/>
          <w:szCs w:val="24"/>
        </w:rPr>
        <w:t>excepția</w:t>
      </w:r>
      <w:r w:rsidR="00E424A5" w:rsidRPr="00062050">
        <w:rPr>
          <w:iCs/>
          <w:spacing w:val="1"/>
          <w:sz w:val="24"/>
          <w:szCs w:val="24"/>
        </w:rPr>
        <w:t xml:space="preserve"> </w:t>
      </w:r>
      <w:r w:rsidR="00E424A5" w:rsidRPr="00062050">
        <w:rPr>
          <w:iCs/>
          <w:sz w:val="24"/>
          <w:szCs w:val="24"/>
        </w:rPr>
        <w:t>studiilor</w:t>
      </w:r>
      <w:r w:rsidR="00E424A5" w:rsidRPr="00062050">
        <w:rPr>
          <w:iCs/>
          <w:spacing w:val="1"/>
          <w:sz w:val="24"/>
          <w:szCs w:val="24"/>
        </w:rPr>
        <w:t xml:space="preserve"> </w:t>
      </w:r>
      <w:r w:rsidR="00E424A5" w:rsidRPr="00062050">
        <w:rPr>
          <w:iCs/>
          <w:sz w:val="24"/>
          <w:szCs w:val="24"/>
        </w:rPr>
        <w:t>preliminare</w:t>
      </w:r>
      <w:r w:rsidR="00E424A5" w:rsidRPr="00062050">
        <w:rPr>
          <w:iCs/>
          <w:spacing w:val="1"/>
          <w:sz w:val="24"/>
          <w:szCs w:val="24"/>
        </w:rPr>
        <w:t xml:space="preserve"> </w:t>
      </w:r>
      <w:r w:rsidR="00E424A5" w:rsidRPr="00062050">
        <w:rPr>
          <w:iCs/>
          <w:sz w:val="24"/>
          <w:szCs w:val="24"/>
        </w:rPr>
        <w:t>(notă conceptuală, studiul</w:t>
      </w:r>
      <w:r w:rsidR="00E424A5" w:rsidRPr="00062050">
        <w:rPr>
          <w:iCs/>
          <w:spacing w:val="1"/>
          <w:sz w:val="24"/>
          <w:szCs w:val="24"/>
        </w:rPr>
        <w:t xml:space="preserve"> </w:t>
      </w:r>
      <w:r w:rsidR="00E424A5" w:rsidRPr="00062050">
        <w:rPr>
          <w:iCs/>
          <w:sz w:val="24"/>
          <w:szCs w:val="24"/>
        </w:rPr>
        <w:t>de</w:t>
      </w:r>
      <w:r w:rsidR="00E424A5" w:rsidRPr="00062050">
        <w:rPr>
          <w:iCs/>
          <w:spacing w:val="1"/>
          <w:sz w:val="24"/>
          <w:szCs w:val="24"/>
        </w:rPr>
        <w:t xml:space="preserve"> </w:t>
      </w:r>
      <w:r w:rsidR="00E424A5" w:rsidRPr="00062050">
        <w:rPr>
          <w:iCs/>
          <w:sz w:val="24"/>
          <w:szCs w:val="24"/>
        </w:rPr>
        <w:t>prefezabilitate,</w:t>
      </w:r>
      <w:r w:rsidR="00E424A5" w:rsidRPr="00062050">
        <w:rPr>
          <w:iCs/>
          <w:spacing w:val="1"/>
          <w:sz w:val="24"/>
          <w:szCs w:val="24"/>
        </w:rPr>
        <w:t xml:space="preserve"> </w:t>
      </w:r>
      <w:r w:rsidR="00E424A5" w:rsidRPr="00062050">
        <w:rPr>
          <w:iCs/>
          <w:sz w:val="24"/>
          <w:szCs w:val="24"/>
        </w:rPr>
        <w:t>studiul</w:t>
      </w:r>
      <w:r w:rsidR="00E424A5" w:rsidRPr="00062050">
        <w:rPr>
          <w:iCs/>
          <w:spacing w:val="1"/>
          <w:sz w:val="24"/>
          <w:szCs w:val="24"/>
        </w:rPr>
        <w:t xml:space="preserve"> </w:t>
      </w:r>
      <w:r w:rsidR="00E424A5" w:rsidRPr="00062050">
        <w:rPr>
          <w:iCs/>
          <w:sz w:val="24"/>
          <w:szCs w:val="24"/>
        </w:rPr>
        <w:t>de</w:t>
      </w:r>
      <w:r w:rsidR="00E424A5" w:rsidRPr="00062050">
        <w:rPr>
          <w:iCs/>
          <w:spacing w:val="1"/>
          <w:sz w:val="24"/>
          <w:szCs w:val="24"/>
        </w:rPr>
        <w:t xml:space="preserve"> </w:t>
      </w:r>
      <w:r w:rsidR="00E424A5" w:rsidRPr="00062050">
        <w:rPr>
          <w:iCs/>
          <w:sz w:val="24"/>
          <w:szCs w:val="24"/>
        </w:rPr>
        <w:t>fezabilitate,</w:t>
      </w:r>
      <w:r w:rsidR="00E424A5" w:rsidRPr="00062050">
        <w:rPr>
          <w:iCs/>
          <w:spacing w:val="-1"/>
          <w:sz w:val="24"/>
          <w:szCs w:val="24"/>
        </w:rPr>
        <w:t xml:space="preserve"> </w:t>
      </w:r>
      <w:r w:rsidR="00E424A5" w:rsidRPr="00062050">
        <w:rPr>
          <w:iCs/>
          <w:sz w:val="24"/>
          <w:szCs w:val="24"/>
        </w:rPr>
        <w:t>proiect tehnic, detalii</w:t>
      </w:r>
      <w:r w:rsidR="00E424A5" w:rsidRPr="00062050">
        <w:rPr>
          <w:iCs/>
          <w:spacing w:val="-1"/>
          <w:sz w:val="24"/>
          <w:szCs w:val="24"/>
        </w:rPr>
        <w:t xml:space="preserve"> </w:t>
      </w:r>
      <w:r w:rsidR="00E424A5" w:rsidRPr="00062050">
        <w:rPr>
          <w:iCs/>
          <w:sz w:val="24"/>
          <w:szCs w:val="24"/>
        </w:rPr>
        <w:t>de execuție, alte studii etc.) și dacă acestea nu sunt solicitate pentru finanțare în cadrul acestei proceduri de ofertare concurențială</w:t>
      </w:r>
      <w:r w:rsidR="00997A79" w:rsidRPr="001C0A36">
        <w:rPr>
          <w:i/>
          <w:sz w:val="24"/>
          <w:szCs w:val="24"/>
        </w:rPr>
        <w:t>.</w:t>
      </w:r>
    </w:p>
    <w:p w14:paraId="539B628D" w14:textId="1477D298" w:rsidR="00E74AEA" w:rsidRPr="00AD2291" w:rsidRDefault="00E74AEA" w:rsidP="00B27815">
      <w:pPr>
        <w:pStyle w:val="ListParagraph"/>
        <w:widowControl w:val="0"/>
        <w:numPr>
          <w:ilvl w:val="0"/>
          <w:numId w:val="51"/>
        </w:numPr>
        <w:tabs>
          <w:tab w:val="clear" w:pos="1080"/>
        </w:tabs>
        <w:spacing w:after="120" w:line="276" w:lineRule="auto"/>
        <w:ind w:left="567" w:hanging="567"/>
        <w:jc w:val="both"/>
      </w:pPr>
      <w:r w:rsidRPr="00AD2291">
        <w:t xml:space="preserve">Declar în egală măsură că nu am </w:t>
      </w:r>
      <w:r w:rsidR="0028513E" w:rsidRPr="00AD2291">
        <w:t>cunoștință</w:t>
      </w:r>
      <w:r w:rsidRPr="00AD2291">
        <w:t xml:space="preserve"> de vreo situație de ,,dublă finanțare” așa cum este ea definită la art. 191 din Regulamentul (UE, Euratom) nr. 2018/1046 privind normele financiare aplicabile bugetului general al Uniunii.</w:t>
      </w:r>
    </w:p>
    <w:p w14:paraId="548ADCD4" w14:textId="21599879" w:rsidR="00975902" w:rsidRPr="00AD2291" w:rsidRDefault="00D1678F" w:rsidP="00397EFC">
      <w:pPr>
        <w:spacing w:after="160" w:line="276" w:lineRule="auto"/>
        <w:jc w:val="both"/>
      </w:pPr>
      <w:r w:rsidRPr="00AD2291">
        <w:rPr>
          <w:b/>
          <w:bCs/>
        </w:rPr>
        <w:t>E</w:t>
      </w:r>
      <w:r w:rsidR="009769F0" w:rsidRPr="00AD2291">
        <w:rPr>
          <w:b/>
          <w:bCs/>
        </w:rPr>
        <w:t>.</w:t>
      </w:r>
      <w:r w:rsidR="00975902" w:rsidRPr="00AD2291">
        <w:t xml:space="preserve"> </w:t>
      </w:r>
      <w:r w:rsidR="009769F0" w:rsidRPr="00AD2291">
        <w:t>Subsemnat</w:t>
      </w:r>
      <w:r w:rsidR="00A321BE" w:rsidRPr="00AD2291">
        <w:t>a/</w:t>
      </w:r>
      <w:r w:rsidR="009769F0" w:rsidRPr="00AD2291">
        <w:t>ul</w:t>
      </w:r>
      <w:r w:rsidR="006D7B30" w:rsidRPr="00AD2291">
        <w:t>.</w:t>
      </w:r>
      <w:r w:rsidR="006D7B30" w:rsidRPr="00AD2291">
        <w:rPr>
          <w:color w:val="FF0000"/>
        </w:rPr>
        <w:t>........</w:t>
      </w:r>
      <w:r w:rsidR="009769F0" w:rsidRPr="00AD2291">
        <w:rPr>
          <w:color w:val="FF0000"/>
        </w:rPr>
        <w:t>...............................,</w:t>
      </w:r>
      <w:r w:rsidR="009769F0" w:rsidRPr="00AD2291">
        <w:t xml:space="preserve"> în calitate de reprezentant legal</w:t>
      </w:r>
      <w:r w:rsidR="000727DB" w:rsidRPr="00AD2291">
        <w:t xml:space="preserve"> al </w:t>
      </w:r>
      <w:r w:rsidR="000727DB" w:rsidRPr="00AD2291">
        <w:rPr>
          <w:color w:val="FF0000"/>
        </w:rPr>
        <w:t>&lt;denumire solicitant&gt;</w:t>
      </w:r>
      <w:r w:rsidR="009769F0" w:rsidRPr="00AD2291">
        <w:rPr>
          <w:color w:val="FF0000"/>
        </w:rPr>
        <w:t>,</w:t>
      </w:r>
      <w:r w:rsidR="009769F0" w:rsidRPr="00AD2291">
        <w:t xml:space="preserve"> declar pe propria răspundere, în baza </w:t>
      </w:r>
      <w:r w:rsidR="0028513E" w:rsidRPr="00AD2291">
        <w:t>informațiilor</w:t>
      </w:r>
      <w:r w:rsidR="009769F0" w:rsidRPr="00AD2291">
        <w:t xml:space="preserve"> pe care le </w:t>
      </w:r>
      <w:r w:rsidR="0028513E" w:rsidRPr="00AD2291">
        <w:t>dețin</w:t>
      </w:r>
      <w:r w:rsidR="009769F0" w:rsidRPr="00AD2291">
        <w:t xml:space="preserve"> la această dată, că</w:t>
      </w:r>
      <w:r w:rsidR="00975902" w:rsidRPr="00AD2291">
        <w:t>:</w:t>
      </w:r>
    </w:p>
    <w:p w14:paraId="64CFBC31" w14:textId="52EBBB40" w:rsidR="009769F0" w:rsidRPr="00391FDE" w:rsidRDefault="00F94573" w:rsidP="00780CFD">
      <w:pPr>
        <w:pStyle w:val="ListParagraph"/>
        <w:numPr>
          <w:ilvl w:val="0"/>
          <w:numId w:val="52"/>
        </w:numPr>
        <w:tabs>
          <w:tab w:val="clear" w:pos="1080"/>
        </w:tabs>
        <w:spacing w:after="160" w:line="276" w:lineRule="auto"/>
        <w:ind w:left="567" w:hanging="567"/>
        <w:jc w:val="both"/>
      </w:pPr>
      <w:r w:rsidRPr="00391FDE">
        <w:t xml:space="preserve">Participarea </w:t>
      </w:r>
      <w:r w:rsidR="009769F0" w:rsidRPr="00391FDE">
        <w:t xml:space="preserve">în cadrul proiectului nu este de natură a crea o </w:t>
      </w:r>
      <w:r w:rsidR="0028513E" w:rsidRPr="00391FDE">
        <w:t>situație</w:t>
      </w:r>
      <w:r w:rsidR="009769F0" w:rsidRPr="00391FDE">
        <w:t xml:space="preserve"> de </w:t>
      </w:r>
      <w:r w:rsidR="009769F0" w:rsidRPr="00391FDE">
        <w:rPr>
          <w:b/>
          <w:bCs/>
        </w:rPr>
        <w:t>conflict de interese</w:t>
      </w:r>
      <w:r w:rsidR="009769F0" w:rsidRPr="00391FDE">
        <w:t xml:space="preserve"> în conformitate cu prevederile </w:t>
      </w:r>
      <w:r w:rsidR="0028513E" w:rsidRPr="00391FDE">
        <w:t>naționale</w:t>
      </w:r>
      <w:r w:rsidR="001214A9" w:rsidRPr="00391FDE">
        <w:t xml:space="preserve"> și </w:t>
      </w:r>
      <w:r w:rsidR="009769F0" w:rsidRPr="00391FDE">
        <w:t xml:space="preserve">comunitare în vigoare sau să se afle într-o </w:t>
      </w:r>
      <w:r w:rsidR="0028513E" w:rsidRPr="00391FDE">
        <w:t>situație</w:t>
      </w:r>
      <w:r w:rsidR="009769F0" w:rsidRPr="00391FDE">
        <w:t xml:space="preserve"> care are sau </w:t>
      </w:r>
      <w:r w:rsidR="009769F0" w:rsidRPr="00391FDE">
        <w:lastRenderedPageBreak/>
        <w:t>poate avea ca efect compromiterea obiectivității și imparțialității procesului de evaluare selecție, contractare și implementare a proiectului</w:t>
      </w:r>
      <w:r w:rsidR="00A96F61" w:rsidRPr="00391FDE">
        <w:t>.</w:t>
      </w:r>
      <w:r w:rsidR="009769F0" w:rsidRPr="00391FDE">
        <w:t xml:space="preserve"> </w:t>
      </w:r>
    </w:p>
    <w:p w14:paraId="3F803577" w14:textId="4023046E" w:rsidR="00975902" w:rsidRPr="00391FDE" w:rsidRDefault="00975902" w:rsidP="00780CFD">
      <w:pPr>
        <w:pStyle w:val="ListParagraph"/>
        <w:numPr>
          <w:ilvl w:val="0"/>
          <w:numId w:val="52"/>
        </w:numPr>
        <w:tabs>
          <w:tab w:val="clear" w:pos="1080"/>
        </w:tabs>
        <w:spacing w:after="160" w:line="276" w:lineRule="auto"/>
        <w:ind w:left="567" w:hanging="567"/>
        <w:jc w:val="both"/>
      </w:pPr>
      <w:r w:rsidRPr="00391FDE">
        <w:t xml:space="preserve">Domnul/Doamna </w:t>
      </w:r>
      <w:r w:rsidRPr="00391FDE">
        <w:rPr>
          <w:color w:val="FF0000"/>
        </w:rPr>
        <w:t xml:space="preserve">&lt;nume și prenume&gt; </w:t>
      </w:r>
      <w:r w:rsidRPr="00391FDE">
        <w:t xml:space="preserve">și </w:t>
      </w:r>
      <w:r w:rsidRPr="00391FDE">
        <w:rPr>
          <w:color w:val="FF0000"/>
        </w:rPr>
        <w:t xml:space="preserve">&lt;data nașterii&gt; </w:t>
      </w:r>
      <w:r w:rsidRPr="00391FDE">
        <w:t xml:space="preserve">este </w:t>
      </w:r>
      <w:r w:rsidRPr="00391FDE">
        <w:rPr>
          <w:b/>
          <w:bCs/>
        </w:rPr>
        <w:t>beneficiarul real al destinatarului fondurilor sau al contractantului</w:t>
      </w:r>
      <w:r w:rsidRPr="00391FDE">
        <w:t>, în înțelesul articolului 3 punctul 6 din Directiva (UE) 2015/849 a Parlamentului European și a Consiliului.</w:t>
      </w:r>
    </w:p>
    <w:p w14:paraId="1B07DFC9" w14:textId="2EEC92F5" w:rsidR="009769F0" w:rsidRPr="00AD2291" w:rsidRDefault="00D1678F" w:rsidP="00780CFD">
      <w:pPr>
        <w:widowControl w:val="0"/>
        <w:spacing w:after="120" w:line="276" w:lineRule="auto"/>
        <w:jc w:val="both"/>
      </w:pPr>
      <w:r w:rsidRPr="00AD2291">
        <w:rPr>
          <w:b/>
        </w:rPr>
        <w:t>F</w:t>
      </w:r>
      <w:r w:rsidR="00F83728" w:rsidRPr="00AD2291">
        <w:rPr>
          <w:b/>
        </w:rPr>
        <w:t xml:space="preserve">. </w:t>
      </w:r>
      <w:r w:rsidR="00EB7568" w:rsidRPr="00AD2291">
        <w:t>Î</w:t>
      </w:r>
      <w:r w:rsidR="009769F0" w:rsidRPr="00AD2291">
        <w:t xml:space="preserve">mi exprim acordul ca Ministerul Energiei să fie autorizat, prin compartimentele de specialitate responsabile cu evaluarea, selecția și contractarea proiectului, să proceseze datele mele personale/ale instituției pe care o reprezint, în cadrul activității de evaluare, selecție și contractare, în baza Regulamentului (UE) nr. 679/2016 </w:t>
      </w:r>
      <w:r w:rsidR="009769F0" w:rsidRPr="00AD2291">
        <w:rPr>
          <w:i/>
          <w:iCs/>
        </w:rPr>
        <w:t>privind protecția persoanelor fizice în ceea ce privește prelucrarea datelor cu caracter personal și privind libera circulație a acestor date și de abrogare a Directivei 95/46/CE</w:t>
      </w:r>
      <w:r w:rsidR="009769F0" w:rsidRPr="00AD2291">
        <w:t xml:space="preserve"> (Regulamentul general privind protecția datelor), precum și prelucrarea, stocarea/arhivarea datelor conform normelor legale incidente. </w:t>
      </w:r>
    </w:p>
    <w:p w14:paraId="1A83DA74" w14:textId="0FB3E365" w:rsidR="009769F0" w:rsidRPr="00AD2291" w:rsidRDefault="009769F0" w:rsidP="00780CFD">
      <w:pPr>
        <w:spacing w:line="259" w:lineRule="auto"/>
        <w:ind w:right="64"/>
        <w:jc w:val="both"/>
        <w:rPr>
          <w:color w:val="FF0000"/>
        </w:rPr>
      </w:pPr>
      <w:r w:rsidRPr="00AD2291">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Ministerului Energiei de a utiliza datele disponibile în baze de date externe în scopul identificării și calculării indicatorilor de risc în procesul de evaluare și selecție a </w:t>
      </w:r>
      <w:r w:rsidR="0088761E" w:rsidRPr="00AD2291">
        <w:t xml:space="preserve">cererii de </w:t>
      </w:r>
      <w:r w:rsidR="0028513E" w:rsidRPr="00AD2291">
        <w:t>finanțare</w:t>
      </w:r>
      <w:r w:rsidR="0088761E" w:rsidRPr="00AD2291">
        <w:t xml:space="preserve"> </w:t>
      </w:r>
      <w:r w:rsidRPr="00AD2291">
        <w:rPr>
          <w:i/>
          <w:iCs/>
        </w:rPr>
        <w:t>cu titlu</w:t>
      </w:r>
      <w:r w:rsidR="00083F71" w:rsidRPr="00AD2291">
        <w:rPr>
          <w:i/>
          <w:iCs/>
        </w:rPr>
        <w:t>l</w:t>
      </w:r>
      <w:r w:rsidR="00632A91" w:rsidRPr="00AD2291">
        <w:rPr>
          <w:i/>
          <w:iCs/>
        </w:rPr>
        <w:t xml:space="preserve"> </w:t>
      </w:r>
      <w:r w:rsidR="0073302B" w:rsidRPr="00AD2291">
        <w:rPr>
          <w:color w:val="FF0000"/>
        </w:rPr>
        <w:t>&lt;denumire proiect&gt;.</w:t>
      </w:r>
    </w:p>
    <w:p w14:paraId="2E3CD8F6" w14:textId="77777777" w:rsidR="0073302B" w:rsidRPr="00AD2291" w:rsidRDefault="0073302B" w:rsidP="00780CFD">
      <w:pPr>
        <w:spacing w:line="259" w:lineRule="auto"/>
        <w:ind w:right="64"/>
        <w:jc w:val="both"/>
        <w:rPr>
          <w:b/>
          <w:bCs/>
          <w:sz w:val="12"/>
          <w:szCs w:val="12"/>
        </w:rPr>
      </w:pPr>
    </w:p>
    <w:p w14:paraId="4F606596" w14:textId="3215D1F5" w:rsidR="009769F0" w:rsidRPr="00AD2291" w:rsidRDefault="009769F0" w:rsidP="00780CFD">
      <w:pPr>
        <w:spacing w:line="259" w:lineRule="auto"/>
        <w:ind w:right="64"/>
        <w:jc w:val="both"/>
      </w:pPr>
      <w:r w:rsidRPr="00AD2291">
        <w:t xml:space="preserve">Declar că am luat cunoștință de drepturile mele conferite de Regulamentul (UE) nr. 679/2016, inclusiv  despre drepturile pe care </w:t>
      </w:r>
      <w:r w:rsidR="0028513E" w:rsidRPr="00AD2291">
        <w:t>subiecții</w:t>
      </w:r>
      <w:r w:rsidRPr="00AD2291">
        <w:t xml:space="preserve"> datelor cu caracter personal le </w:t>
      </w:r>
      <w:r w:rsidR="0028513E" w:rsidRPr="00AD2291">
        <w:t>dețin</w:t>
      </w:r>
      <w:r w:rsidRPr="00AD2291">
        <w:t>, dreptul la acces la date, dreptul la ștergerea datelor (</w:t>
      </w:r>
      <w:r w:rsidR="00083F71" w:rsidRPr="00AD2291">
        <w:t>,,</w:t>
      </w:r>
      <w:r w:rsidRPr="00AD2291">
        <w:t>dreptul de a fi uitat”), dreptul la restricționare, dreptul la portabilitatea datelor, dreptul la opoziție, dreptul la rectificare în conformitate cu prevederile legale în vigoare.</w:t>
      </w:r>
    </w:p>
    <w:p w14:paraId="40261657" w14:textId="77777777" w:rsidR="009769F0" w:rsidRPr="00AD2291" w:rsidRDefault="009769F0" w:rsidP="00780CFD">
      <w:pPr>
        <w:spacing w:line="259" w:lineRule="auto"/>
        <w:ind w:right="64"/>
        <w:jc w:val="both"/>
        <w:rPr>
          <w:sz w:val="12"/>
          <w:szCs w:val="12"/>
        </w:rPr>
      </w:pPr>
    </w:p>
    <w:p w14:paraId="1033E232" w14:textId="24B75291" w:rsidR="009769F0" w:rsidRPr="00AD2291" w:rsidRDefault="009769F0" w:rsidP="00780CFD">
      <w:pPr>
        <w:spacing w:line="259" w:lineRule="auto"/>
        <w:ind w:right="64"/>
        <w:jc w:val="both"/>
      </w:pPr>
      <w:r w:rsidRPr="00AD2291">
        <w:t xml:space="preserve">Modalitatea prin care solicit să fiu contactat în scopul furnizării de informații este sistemul electronic și/sau adresa de email ……………..…....…..și/sau </w:t>
      </w:r>
      <w:r w:rsidR="0073302B" w:rsidRPr="00AD2291">
        <w:t>tel</w:t>
      </w:r>
      <w:r w:rsidRPr="00AD2291">
        <w:t xml:space="preserve"> ………...………………….</w:t>
      </w:r>
    </w:p>
    <w:p w14:paraId="317962CB" w14:textId="77777777" w:rsidR="009769F0" w:rsidRPr="00AD2291" w:rsidRDefault="009769F0" w:rsidP="00780CFD">
      <w:pPr>
        <w:spacing w:line="259" w:lineRule="auto"/>
        <w:ind w:right="64"/>
        <w:jc w:val="both"/>
        <w:rPr>
          <w:sz w:val="12"/>
          <w:szCs w:val="12"/>
        </w:rPr>
      </w:pPr>
    </w:p>
    <w:p w14:paraId="18CFDC4A" w14:textId="77777777" w:rsidR="009769F0" w:rsidRPr="00AD2291" w:rsidRDefault="009769F0" w:rsidP="00780CFD">
      <w:pPr>
        <w:spacing w:line="259" w:lineRule="auto"/>
        <w:ind w:right="64"/>
        <w:jc w:val="both"/>
        <w:rPr>
          <w:b/>
          <w:bCs/>
        </w:rPr>
      </w:pPr>
      <w:r w:rsidRPr="00AD2291">
        <w:t>Declar că am înțeles această declarație de consimțământ, că sunt de acord cu procesarea datelor mele personale prin canalele de mai sus în scopurile descrise în această declarație de consimțământ</w:t>
      </w:r>
      <w:r w:rsidRPr="00AD2291">
        <w:rPr>
          <w:b/>
          <w:bCs/>
        </w:rPr>
        <w:t xml:space="preserve">. </w:t>
      </w:r>
    </w:p>
    <w:p w14:paraId="0B2C0A13" w14:textId="359FF1E2" w:rsidR="009769F0" w:rsidRPr="00AD2291" w:rsidRDefault="009769F0" w:rsidP="00BA1E6F">
      <w:pPr>
        <w:widowControl w:val="0"/>
        <w:ind w:left="720"/>
        <w:jc w:val="both"/>
        <w:rPr>
          <w:sz w:val="12"/>
          <w:szCs w:val="12"/>
        </w:rPr>
      </w:pPr>
      <w:r w:rsidRPr="00AD2291">
        <w:t xml:space="preserve"> </w:t>
      </w:r>
    </w:p>
    <w:p w14:paraId="39DDCDC7" w14:textId="46F4A0EE" w:rsidR="009769F0" w:rsidRPr="00AD2291" w:rsidRDefault="009769F0" w:rsidP="008E1E7A">
      <w:pPr>
        <w:widowControl w:val="0"/>
        <w:spacing w:after="120" w:line="276" w:lineRule="auto"/>
        <w:jc w:val="both"/>
        <w:rPr>
          <w:color w:val="FF0000"/>
        </w:rPr>
      </w:pPr>
      <w:r w:rsidRPr="00AD2291">
        <w:rPr>
          <w:b/>
        </w:rPr>
        <w:t xml:space="preserve">Declar că sunt pe deplin autorizat să semnez această </w:t>
      </w:r>
      <w:r w:rsidR="0028513E" w:rsidRPr="00AD2291">
        <w:rPr>
          <w:b/>
        </w:rPr>
        <w:t>declarație</w:t>
      </w:r>
      <w:r w:rsidRPr="00AD2291">
        <w:rPr>
          <w:b/>
        </w:rPr>
        <w:t xml:space="preserve"> în numele </w:t>
      </w:r>
      <w:r w:rsidRPr="00AD2291">
        <w:rPr>
          <w:color w:val="FF0000"/>
        </w:rPr>
        <w:t xml:space="preserve">&lt;denumire </w:t>
      </w:r>
      <w:r w:rsidR="00EB7568" w:rsidRPr="00AD2291">
        <w:rPr>
          <w:color w:val="FF0000"/>
        </w:rPr>
        <w:t>solicitant</w:t>
      </w:r>
      <w:r w:rsidRPr="00AD2291">
        <w:rPr>
          <w:color w:val="FF0000"/>
        </w:rPr>
        <w:t>&gt;</w:t>
      </w:r>
      <w:r w:rsidR="00B3561D" w:rsidRPr="00AD2291">
        <w:rPr>
          <w:color w:val="FF0000"/>
        </w:rPr>
        <w:t>.</w:t>
      </w:r>
    </w:p>
    <w:p w14:paraId="115BFC4A" w14:textId="77777777" w:rsidR="00293289" w:rsidRPr="00AD2291" w:rsidRDefault="00293289" w:rsidP="00E74AEA">
      <w:pPr>
        <w:spacing w:line="276" w:lineRule="auto"/>
        <w:ind w:right="49"/>
        <w:rPr>
          <w:rFonts w:eastAsia="MS Mincho"/>
        </w:rPr>
      </w:pPr>
    </w:p>
    <w:p w14:paraId="0D1ED46E" w14:textId="0690514D" w:rsidR="005F3B86" w:rsidRPr="00391FDE" w:rsidRDefault="005F3B86" w:rsidP="00D53E13">
      <w:pPr>
        <w:spacing w:line="360" w:lineRule="auto"/>
        <w:ind w:right="49"/>
        <w:rPr>
          <w:rFonts w:eastAsia="MS Mincho"/>
        </w:rPr>
      </w:pPr>
      <w:r w:rsidRPr="00391FDE">
        <w:rPr>
          <w:rFonts w:eastAsia="MS Mincho"/>
        </w:rPr>
        <w:t xml:space="preserve">Nume și prenume </w:t>
      </w:r>
      <w:r w:rsidR="00B835CD" w:rsidRPr="00391FDE">
        <w:rPr>
          <w:rFonts w:eastAsia="MS Mincho"/>
        </w:rPr>
        <w:t>r</w:t>
      </w:r>
      <w:r w:rsidRPr="00391FDE">
        <w:rPr>
          <w:rFonts w:eastAsia="MS Mincho"/>
        </w:rPr>
        <w:t>eprezentant legal</w:t>
      </w:r>
      <w:r w:rsidR="00B835CD" w:rsidRPr="00391FDE">
        <w:rPr>
          <w:rFonts w:eastAsia="MS Mincho"/>
        </w:rPr>
        <w:t>........................</w:t>
      </w:r>
    </w:p>
    <w:p w14:paraId="06963917" w14:textId="6AC6EDBD" w:rsidR="00E74AEA" w:rsidRPr="00391FDE" w:rsidRDefault="00E74AEA" w:rsidP="00D53E13">
      <w:pPr>
        <w:spacing w:line="360" w:lineRule="auto"/>
        <w:ind w:right="49"/>
        <w:rPr>
          <w:rFonts w:eastAsia="MS Mincho"/>
        </w:rPr>
      </w:pPr>
      <w:r w:rsidRPr="00391FDE">
        <w:rPr>
          <w:rFonts w:eastAsia="MS Mincho"/>
        </w:rPr>
        <w:t>Semnătur</w:t>
      </w:r>
      <w:r w:rsidR="009A12D1" w:rsidRPr="00391FDE">
        <w:rPr>
          <w:rFonts w:eastAsia="MS Mincho"/>
        </w:rPr>
        <w:t xml:space="preserve">a </w:t>
      </w:r>
      <w:r w:rsidR="00B835CD" w:rsidRPr="00391FDE">
        <w:rPr>
          <w:rFonts w:eastAsia="MS Mincho"/>
        </w:rPr>
        <w:t>......................</w:t>
      </w:r>
    </w:p>
    <w:p w14:paraId="26CD7C57" w14:textId="5B05E757" w:rsidR="00E74AEA" w:rsidRPr="00D53E13" w:rsidRDefault="009769F0" w:rsidP="00D53E13">
      <w:pPr>
        <w:pStyle w:val="bullet"/>
        <w:numPr>
          <w:ilvl w:val="0"/>
          <w:numId w:val="0"/>
        </w:numPr>
        <w:spacing w:before="0" w:after="0" w:line="360" w:lineRule="auto"/>
        <w:rPr>
          <w:lang w:val="it-IT"/>
        </w:rPr>
      </w:pPr>
      <w:r w:rsidRPr="00391FDE">
        <w:rPr>
          <w:rFonts w:ascii="Times New Roman" w:hAnsi="Times New Roman" w:cs="Times New Roman"/>
          <w:bCs/>
          <w:sz w:val="24"/>
        </w:rPr>
        <w:t>Dată</w:t>
      </w:r>
      <w:r w:rsidR="00B835CD" w:rsidRPr="00391FDE">
        <w:rPr>
          <w:rFonts w:ascii="Times New Roman" w:hAnsi="Times New Roman" w:cs="Times New Roman"/>
          <w:bCs/>
          <w:sz w:val="24"/>
        </w:rPr>
        <w:t>........................</w:t>
      </w:r>
    </w:p>
    <w:p w14:paraId="359BA7E2" w14:textId="77777777" w:rsidR="00C85280" w:rsidRPr="001754DE" w:rsidRDefault="00C85280">
      <w:pPr>
        <w:pStyle w:val="bullet"/>
        <w:numPr>
          <w:ilvl w:val="0"/>
          <w:numId w:val="0"/>
        </w:numPr>
        <w:spacing w:before="0" w:after="0"/>
        <w:rPr>
          <w:lang w:val="it-IT"/>
        </w:rPr>
      </w:pPr>
    </w:p>
    <w:sectPr w:rsidR="00C85280" w:rsidRPr="001754DE" w:rsidSect="009E09A1">
      <w:footerReference w:type="default" r:id="rId8"/>
      <w:pgSz w:w="11906" w:h="16838" w:code="9"/>
      <w:pgMar w:top="851" w:right="707" w:bottom="1134" w:left="851" w:header="709" w:footer="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FA4CD" w14:textId="77777777" w:rsidR="00315B9C" w:rsidRDefault="00315B9C" w:rsidP="0056790C">
      <w:r>
        <w:separator/>
      </w:r>
    </w:p>
  </w:endnote>
  <w:endnote w:type="continuationSeparator" w:id="0">
    <w:p w14:paraId="3B4131D5" w14:textId="77777777" w:rsidR="00315B9C" w:rsidRDefault="00315B9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497484"/>
      <w:docPartObj>
        <w:docPartGallery w:val="Page Numbers (Bottom of Page)"/>
        <w:docPartUnique/>
      </w:docPartObj>
    </w:sdtPr>
    <w:sdtContent>
      <w:p w14:paraId="68BF09C4" w14:textId="77777777" w:rsidR="0037146F" w:rsidRDefault="0037146F">
        <w:pPr>
          <w:pStyle w:val="Footer"/>
          <w:jc w:val="right"/>
        </w:pPr>
        <w:r w:rsidRPr="0090735D">
          <w:rPr>
            <w:b/>
            <w:bCs/>
            <w:sz w:val="20"/>
            <w:szCs w:val="20"/>
          </w:rPr>
          <w:fldChar w:fldCharType="begin"/>
        </w:r>
        <w:r w:rsidRPr="0090735D">
          <w:rPr>
            <w:b/>
            <w:bCs/>
            <w:sz w:val="20"/>
            <w:szCs w:val="20"/>
          </w:rPr>
          <w:instrText xml:space="preserve"> PAGE   \* MERGEFORMAT </w:instrText>
        </w:r>
        <w:r w:rsidRPr="0090735D">
          <w:rPr>
            <w:b/>
            <w:bCs/>
            <w:sz w:val="20"/>
            <w:szCs w:val="20"/>
          </w:rPr>
          <w:fldChar w:fldCharType="separate"/>
        </w:r>
        <w:r w:rsidR="00E20950">
          <w:rPr>
            <w:b/>
            <w:bCs/>
            <w:sz w:val="20"/>
            <w:szCs w:val="20"/>
          </w:rPr>
          <w:t>3</w:t>
        </w:r>
        <w:r w:rsidRPr="0090735D">
          <w:rPr>
            <w:b/>
            <w:bCs/>
            <w:sz w:val="20"/>
            <w:szCs w:val="20"/>
          </w:rPr>
          <w:fldChar w:fldCharType="end"/>
        </w:r>
      </w:p>
    </w:sdtContent>
  </w:sdt>
  <w:p w14:paraId="03E6A3CF" w14:textId="77777777" w:rsidR="0037146F" w:rsidRDefault="00371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9702" w14:textId="77777777" w:rsidR="00315B9C" w:rsidRDefault="00315B9C" w:rsidP="0056790C">
      <w:r>
        <w:separator/>
      </w:r>
    </w:p>
  </w:footnote>
  <w:footnote w:type="continuationSeparator" w:id="0">
    <w:p w14:paraId="1B23D7B5" w14:textId="77777777" w:rsidR="00315B9C" w:rsidRDefault="00315B9C" w:rsidP="0056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0344D2"/>
    <w:multiLevelType w:val="hybridMultilevel"/>
    <w:tmpl w:val="E44CB9A4"/>
    <w:lvl w:ilvl="0" w:tplc="FFFFFFFF">
      <w:start w:val="1"/>
      <w:numFmt w:val="bullet"/>
      <w:lvlText w:val=""/>
      <w:lvlJc w:val="left"/>
      <w:pPr>
        <w:ind w:left="1440" w:hanging="360"/>
      </w:pPr>
      <w:rPr>
        <w:rFonts w:ascii="Wingdings" w:hAnsi="Wingdings"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DB122C"/>
    <w:multiLevelType w:val="hybridMultilevel"/>
    <w:tmpl w:val="D7A8C26C"/>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36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5B605E"/>
    <w:multiLevelType w:val="hybridMultilevel"/>
    <w:tmpl w:val="3940B6D4"/>
    <w:lvl w:ilvl="0" w:tplc="85E41DBE">
      <w:start w:val="1"/>
      <w:numFmt w:val="decimal"/>
      <w:lvlText w:val="%1."/>
      <w:lvlJc w:val="left"/>
      <w:pPr>
        <w:ind w:left="1145" w:hanging="360"/>
      </w:pPr>
      <w:rPr>
        <w:i w:val="0"/>
        <w:iCs w:val="0"/>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6E25FA"/>
    <w:multiLevelType w:val="hybridMultilevel"/>
    <w:tmpl w:val="763E9612"/>
    <w:lvl w:ilvl="0" w:tplc="08090017">
      <w:start w:val="1"/>
      <w:numFmt w:val="lowerLetter"/>
      <w:lvlText w:val="%1)"/>
      <w:lvlJc w:val="left"/>
      <w:pPr>
        <w:ind w:left="361" w:hanging="361"/>
      </w:pPr>
      <w:rPr>
        <w:rFonts w:hint="default"/>
        <w:i/>
        <w:iCs/>
        <w:color w:val="auto"/>
        <w:spacing w:val="0"/>
        <w:w w:val="99"/>
        <w:sz w:val="20"/>
        <w:szCs w:val="20"/>
        <w:lang w:val="ro-RO" w:eastAsia="en-US" w:bidi="ar-SA"/>
      </w:rPr>
    </w:lvl>
    <w:lvl w:ilvl="1" w:tplc="0809000D">
      <w:start w:val="1"/>
      <w:numFmt w:val="bullet"/>
      <w:lvlText w:val=""/>
      <w:lvlJc w:val="left"/>
      <w:pPr>
        <w:ind w:left="1190" w:hanging="360"/>
      </w:pPr>
      <w:rPr>
        <w:rFonts w:ascii="Wingdings" w:hAnsi="Wingdings" w:hint="default"/>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7"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66538E"/>
    <w:multiLevelType w:val="hybridMultilevel"/>
    <w:tmpl w:val="DED424A0"/>
    <w:lvl w:ilvl="0" w:tplc="08090009">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6067DB"/>
    <w:multiLevelType w:val="hybridMultilevel"/>
    <w:tmpl w:val="45FC22A8"/>
    <w:lvl w:ilvl="0" w:tplc="0418001B">
      <w:start w:val="1"/>
      <w:numFmt w:val="lowerRoman"/>
      <w:lvlText w:val="%1."/>
      <w:lvlJc w:val="right"/>
      <w:pPr>
        <w:ind w:left="1152" w:hanging="360"/>
      </w:p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0"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9A32949"/>
    <w:multiLevelType w:val="hybridMultilevel"/>
    <w:tmpl w:val="5A587890"/>
    <w:lvl w:ilvl="0" w:tplc="BA90D80C">
      <w:start w:val="1"/>
      <w:numFmt w:val="upperLetter"/>
      <w:lvlText w:val="%1."/>
      <w:lvlJc w:val="left"/>
      <w:pPr>
        <w:tabs>
          <w:tab w:val="num" w:pos="360"/>
        </w:tabs>
        <w:ind w:left="360" w:hanging="360"/>
      </w:pPr>
      <w:rPr>
        <w:rFonts w:asciiTheme="minorHAnsi" w:eastAsia="Times New Roman" w:hAnsiTheme="minorHAnsi" w:cstheme="minorHAnsi"/>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F">
      <w:start w:val="1"/>
      <w:numFmt w:val="decimal"/>
      <w:lvlText w:val="%3."/>
      <w:lvlJc w:val="left"/>
      <w:pPr>
        <w:tabs>
          <w:tab w:val="num" w:pos="1800"/>
        </w:tabs>
        <w:ind w:left="1800" w:hanging="360"/>
      </w:p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4D6E2C"/>
    <w:multiLevelType w:val="hybridMultilevel"/>
    <w:tmpl w:val="9CA4B3AE"/>
    <w:lvl w:ilvl="0" w:tplc="FFFFFFFF">
      <w:start w:val="1"/>
      <w:numFmt w:val="bullet"/>
      <w:lvlText w:val=""/>
      <w:lvlJc w:val="left"/>
      <w:pPr>
        <w:ind w:left="1440" w:hanging="360"/>
      </w:pPr>
      <w:rPr>
        <w:rFonts w:ascii="Wingdings" w:hAnsi="Wingdings"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E9F6B7A"/>
    <w:multiLevelType w:val="hybridMultilevel"/>
    <w:tmpl w:val="87624EBC"/>
    <w:lvl w:ilvl="0" w:tplc="45BA7A3C">
      <w:start w:val="1"/>
      <w:numFmt w:val="bullet"/>
      <w:lvlText w:val="-"/>
      <w:lvlJc w:val="left"/>
      <w:pPr>
        <w:ind w:left="1152" w:hanging="360"/>
      </w:pPr>
      <w:rPr>
        <w:rFonts w:ascii="Times New Roman" w:eastAsia="Times New Roman" w:hAnsi="Times New Roman" w:cs="Times New Roman"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4" w15:restartNumberingAfterBreak="0">
    <w:nsid w:val="214B6502"/>
    <w:multiLevelType w:val="hybridMultilevel"/>
    <w:tmpl w:val="952432A8"/>
    <w:lvl w:ilvl="0" w:tplc="FFFFFFFF">
      <w:start w:val="1"/>
      <w:numFmt w:val="bullet"/>
      <w:lvlText w:val=""/>
      <w:lvlJc w:val="left"/>
      <w:pPr>
        <w:ind w:left="862" w:hanging="360"/>
      </w:pPr>
      <w:rPr>
        <w:rFonts w:ascii="Wingdings" w:hAnsi="Wingdings" w:hint="default"/>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18F1B7D"/>
    <w:multiLevelType w:val="hybridMultilevel"/>
    <w:tmpl w:val="E9AAA16A"/>
    <w:lvl w:ilvl="0" w:tplc="45BA7A3C">
      <w:start w:val="1"/>
      <w:numFmt w:val="bullet"/>
      <w:lvlText w:val="-"/>
      <w:lvlJc w:val="left"/>
      <w:pPr>
        <w:ind w:left="1145" w:hanging="360"/>
      </w:pPr>
      <w:rPr>
        <w:rFonts w:ascii="Times New Roman" w:eastAsia="Times New Roman" w:hAnsi="Times New Roman" w:cs="Times New Roman" w:hint="default"/>
        <w:i w:val="0"/>
        <w:iCs w:val="0"/>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6" w15:restartNumberingAfterBreak="0">
    <w:nsid w:val="287965B2"/>
    <w:multiLevelType w:val="hybridMultilevel"/>
    <w:tmpl w:val="30B01DE6"/>
    <w:lvl w:ilvl="0" w:tplc="FFFFFFFF">
      <w:start w:val="1"/>
      <w:numFmt w:val="bullet"/>
      <w:lvlText w:val=""/>
      <w:lvlJc w:val="left"/>
      <w:pPr>
        <w:ind w:left="870" w:hanging="360"/>
      </w:pPr>
      <w:rPr>
        <w:rFonts w:ascii="Wingdings" w:hAnsi="Wingdings"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B6B56F8"/>
    <w:multiLevelType w:val="hybridMultilevel"/>
    <w:tmpl w:val="43125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A05A8"/>
    <w:multiLevelType w:val="hybridMultilevel"/>
    <w:tmpl w:val="611286B4"/>
    <w:lvl w:ilvl="0" w:tplc="FFFFFFFF">
      <w:start w:val="1"/>
      <w:numFmt w:val="upperLetter"/>
      <w:lvlText w:val="%1."/>
      <w:lvlJc w:val="left"/>
      <w:pPr>
        <w:tabs>
          <w:tab w:val="num" w:pos="1080"/>
        </w:tabs>
        <w:ind w:left="1080" w:hanging="360"/>
      </w:pPr>
      <w:rPr>
        <w:rFonts w:asciiTheme="minorHAnsi" w:eastAsia="Times New Roman" w:hAnsiTheme="minorHAnsi" w:cstheme="minorHAnsi"/>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D816D6E"/>
    <w:multiLevelType w:val="hybridMultilevel"/>
    <w:tmpl w:val="C96851C2"/>
    <w:lvl w:ilvl="0" w:tplc="04090001">
      <w:numFmt w:val="bullet"/>
      <w:lvlText w:val="-"/>
      <w:lvlJc w:val="left"/>
      <w:pPr>
        <w:ind w:left="1440" w:hanging="360"/>
      </w:pPr>
      <w:rPr>
        <w:rFonts w:ascii="Times New Roman" w:eastAsia="Times New Roman" w:hAnsi="Times New Roman" w:cs="Times New Roman" w:hint="default"/>
        <w:sz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2FBF5FC9"/>
    <w:multiLevelType w:val="hybridMultilevel"/>
    <w:tmpl w:val="3B9C39FC"/>
    <w:lvl w:ilvl="0" w:tplc="0EAEA6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AD7EAB"/>
    <w:multiLevelType w:val="hybridMultilevel"/>
    <w:tmpl w:val="4E14BA96"/>
    <w:lvl w:ilvl="0" w:tplc="FFFFFFFF">
      <w:start w:val="1"/>
      <w:numFmt w:val="upperLetter"/>
      <w:lvlText w:val="%1."/>
      <w:lvlJc w:val="left"/>
      <w:pPr>
        <w:tabs>
          <w:tab w:val="num" w:pos="1080"/>
        </w:tabs>
        <w:ind w:left="1080" w:hanging="360"/>
      </w:pPr>
      <w:rPr>
        <w:rFonts w:asciiTheme="minorHAnsi" w:eastAsia="Times New Roman" w:hAnsiTheme="minorHAnsi" w:cstheme="minorHAnsi"/>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587334A"/>
    <w:multiLevelType w:val="hybridMultilevel"/>
    <w:tmpl w:val="66D8F616"/>
    <w:lvl w:ilvl="0" w:tplc="2D4631DE">
      <w:start w:val="1"/>
      <w:numFmt w:val="lowerLetter"/>
      <w:lvlText w:val="%1)"/>
      <w:lvlJc w:val="left"/>
      <w:pPr>
        <w:ind w:left="720" w:hanging="360"/>
      </w:pPr>
      <w:rPr>
        <w:i w:val="0"/>
        <w:i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D01F9E"/>
    <w:multiLevelType w:val="hybridMultilevel"/>
    <w:tmpl w:val="598E1F2E"/>
    <w:lvl w:ilvl="0" w:tplc="FFFFFFFF">
      <w:start w:val="1"/>
      <w:numFmt w:val="bullet"/>
      <w:lvlText w:val=""/>
      <w:lvlJc w:val="left"/>
      <w:pPr>
        <w:ind w:left="1080" w:hanging="360"/>
      </w:pPr>
      <w:rPr>
        <w:rFonts w:ascii="Wingdings" w:hAnsi="Wingding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5D19DE"/>
    <w:multiLevelType w:val="hybridMultilevel"/>
    <w:tmpl w:val="88140A44"/>
    <w:lvl w:ilvl="0" w:tplc="04090001">
      <w:start w:val="1"/>
      <w:numFmt w:val="bullet"/>
      <w:lvlText w:val=""/>
      <w:lvlJc w:val="left"/>
      <w:pPr>
        <w:ind w:left="1080" w:hanging="360"/>
      </w:pPr>
      <w:rPr>
        <w:rFonts w:ascii="Symbol" w:hAnsi="Symbol"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3BFF6EB7"/>
    <w:multiLevelType w:val="hybridMultilevel"/>
    <w:tmpl w:val="184A53A6"/>
    <w:lvl w:ilvl="0" w:tplc="FFFFFFFF">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0E85484"/>
    <w:multiLevelType w:val="hybridMultilevel"/>
    <w:tmpl w:val="195637EE"/>
    <w:lvl w:ilvl="0" w:tplc="FFFFFFFF">
      <w:start w:val="1"/>
      <w:numFmt w:val="bullet"/>
      <w:lvlText w:val=""/>
      <w:lvlJc w:val="left"/>
      <w:pPr>
        <w:ind w:left="720" w:hanging="360"/>
      </w:pPr>
      <w:rPr>
        <w:rFonts w:ascii="Wingdings" w:hAnsi="Wingdings" w:hint="default"/>
      </w:rPr>
    </w:lvl>
    <w:lvl w:ilvl="1" w:tplc="08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3F13071"/>
    <w:multiLevelType w:val="hybridMultilevel"/>
    <w:tmpl w:val="2A1AB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0F2EB5"/>
    <w:multiLevelType w:val="hybridMultilevel"/>
    <w:tmpl w:val="18B077A6"/>
    <w:lvl w:ilvl="0" w:tplc="08090009">
      <w:start w:val="1"/>
      <w:numFmt w:val="bullet"/>
      <w:lvlText w:val=""/>
      <w:lvlJc w:val="left"/>
      <w:pPr>
        <w:ind w:left="862"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1" w15:restartNumberingAfterBreak="0">
    <w:nsid w:val="4431618A"/>
    <w:multiLevelType w:val="hybridMultilevel"/>
    <w:tmpl w:val="88BAD108"/>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EA0377"/>
    <w:multiLevelType w:val="hybridMultilevel"/>
    <w:tmpl w:val="CE8C85EA"/>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4938291A"/>
    <w:multiLevelType w:val="hybridMultilevel"/>
    <w:tmpl w:val="FA42554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963348"/>
    <w:multiLevelType w:val="hybridMultilevel"/>
    <w:tmpl w:val="044292A6"/>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36" w15:restartNumberingAfterBreak="0">
    <w:nsid w:val="4A183AA6"/>
    <w:multiLevelType w:val="hybridMultilevel"/>
    <w:tmpl w:val="4B240C2A"/>
    <w:lvl w:ilvl="0" w:tplc="FFFFFFFF">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301845"/>
    <w:multiLevelType w:val="hybridMultilevel"/>
    <w:tmpl w:val="6C2C7120"/>
    <w:lvl w:ilvl="0" w:tplc="FFFFFFFF">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F13422B"/>
    <w:multiLevelType w:val="hybridMultilevel"/>
    <w:tmpl w:val="C6FA0832"/>
    <w:lvl w:ilvl="0" w:tplc="FFBEDFB2">
      <w:start w:val="19"/>
      <w:numFmt w:val="bullet"/>
      <w:lvlText w:val="-"/>
      <w:lvlJc w:val="left"/>
      <w:pPr>
        <w:ind w:left="1776" w:hanging="360"/>
      </w:pPr>
      <w:rPr>
        <w:rFonts w:ascii="Times New Roman" w:eastAsiaTheme="minorHAnsi" w:hAnsi="Times New Roman" w:cs="Times New Roman"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start w:val="1"/>
      <w:numFmt w:val="bullet"/>
      <w:lvlText w:val="o"/>
      <w:lvlJc w:val="left"/>
      <w:pPr>
        <w:ind w:left="4656" w:hanging="360"/>
      </w:pPr>
      <w:rPr>
        <w:rFonts w:ascii="Courier New" w:hAnsi="Courier New" w:cs="Courier New" w:hint="default"/>
      </w:rPr>
    </w:lvl>
    <w:lvl w:ilvl="5" w:tplc="08090005">
      <w:start w:val="1"/>
      <w:numFmt w:val="bullet"/>
      <w:lvlText w:val=""/>
      <w:lvlJc w:val="left"/>
      <w:pPr>
        <w:ind w:left="5376" w:hanging="360"/>
      </w:pPr>
      <w:rPr>
        <w:rFonts w:ascii="Wingdings" w:hAnsi="Wingdings" w:hint="default"/>
      </w:rPr>
    </w:lvl>
    <w:lvl w:ilvl="6" w:tplc="08090001">
      <w:start w:val="1"/>
      <w:numFmt w:val="bullet"/>
      <w:lvlText w:val=""/>
      <w:lvlJc w:val="left"/>
      <w:pPr>
        <w:ind w:left="6096" w:hanging="360"/>
      </w:pPr>
      <w:rPr>
        <w:rFonts w:ascii="Symbol" w:hAnsi="Symbol" w:hint="default"/>
      </w:rPr>
    </w:lvl>
    <w:lvl w:ilvl="7" w:tplc="08090003">
      <w:start w:val="1"/>
      <w:numFmt w:val="bullet"/>
      <w:lvlText w:val="o"/>
      <w:lvlJc w:val="left"/>
      <w:pPr>
        <w:ind w:left="6816" w:hanging="360"/>
      </w:pPr>
      <w:rPr>
        <w:rFonts w:ascii="Courier New" w:hAnsi="Courier New" w:cs="Courier New" w:hint="default"/>
      </w:rPr>
    </w:lvl>
    <w:lvl w:ilvl="8" w:tplc="08090005">
      <w:start w:val="1"/>
      <w:numFmt w:val="bullet"/>
      <w:lvlText w:val=""/>
      <w:lvlJc w:val="left"/>
      <w:pPr>
        <w:ind w:left="7536" w:hanging="360"/>
      </w:pPr>
      <w:rPr>
        <w:rFonts w:ascii="Wingdings" w:hAnsi="Wingdings" w:hint="default"/>
      </w:rPr>
    </w:lvl>
  </w:abstractNum>
  <w:abstractNum w:abstractNumId="39"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6A1FC6"/>
    <w:multiLevelType w:val="hybridMultilevel"/>
    <w:tmpl w:val="65166494"/>
    <w:lvl w:ilvl="0" w:tplc="FFFFFFFF">
      <w:start w:val="1"/>
      <w:numFmt w:val="bullet"/>
      <w:lvlText w:val=""/>
      <w:lvlJc w:val="left"/>
      <w:pPr>
        <w:ind w:left="720" w:hanging="360"/>
      </w:pPr>
      <w:rPr>
        <w:rFonts w:ascii="Wingdings" w:hAnsi="Wingdings" w:hint="default"/>
      </w:rPr>
    </w:lvl>
    <w:lvl w:ilvl="1" w:tplc="0409000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22E781F"/>
    <w:multiLevelType w:val="hybridMultilevel"/>
    <w:tmpl w:val="499EC90C"/>
    <w:lvl w:ilvl="0" w:tplc="08090009">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533B4D35"/>
    <w:multiLevelType w:val="hybridMultilevel"/>
    <w:tmpl w:val="705252B2"/>
    <w:lvl w:ilvl="0" w:tplc="4CF6D4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53F11E6"/>
    <w:multiLevelType w:val="hybridMultilevel"/>
    <w:tmpl w:val="9FE21B1C"/>
    <w:lvl w:ilvl="0" w:tplc="5B8C6BBA">
      <w:start w:val="1"/>
      <w:numFmt w:val="lowerLetter"/>
      <w:lvlText w:val="%1)"/>
      <w:lvlJc w:val="left"/>
      <w:pPr>
        <w:ind w:left="956" w:hanging="246"/>
      </w:pPr>
      <w:rPr>
        <w:rFonts w:ascii="Times New Roman" w:eastAsia="Times New Roman" w:hAnsi="Times New Roman" w:cs="Times New Roman" w:hint="default"/>
        <w:spacing w:val="-1"/>
        <w:w w:val="100"/>
        <w:sz w:val="24"/>
        <w:szCs w:val="24"/>
        <w:lang w:val="ro-RO" w:eastAsia="en-US" w:bidi="ar-SA"/>
      </w:rPr>
    </w:lvl>
    <w:lvl w:ilvl="1" w:tplc="47AE41F0">
      <w:start w:val="1"/>
      <w:numFmt w:val="decimal"/>
      <w:lvlText w:val="%2."/>
      <w:lvlJc w:val="left"/>
      <w:pPr>
        <w:ind w:left="813" w:hanging="245"/>
      </w:pPr>
      <w:rPr>
        <w:rFonts w:ascii="Times New Roman" w:eastAsia="Times New Roman" w:hAnsi="Times New Roman" w:cs="Times New Roman" w:hint="default"/>
        <w:w w:val="100"/>
        <w:sz w:val="24"/>
        <w:szCs w:val="24"/>
        <w:lang w:val="ro-RO" w:eastAsia="en-US" w:bidi="ar-SA"/>
      </w:rPr>
    </w:lvl>
    <w:lvl w:ilvl="2" w:tplc="0E460E42">
      <w:numFmt w:val="bullet"/>
      <w:lvlText w:val="•"/>
      <w:lvlJc w:val="left"/>
      <w:pPr>
        <w:ind w:left="2176" w:hanging="245"/>
      </w:pPr>
      <w:rPr>
        <w:rFonts w:hint="default"/>
        <w:lang w:val="ro-RO" w:eastAsia="en-US" w:bidi="ar-SA"/>
      </w:rPr>
    </w:lvl>
    <w:lvl w:ilvl="3" w:tplc="3FD8C84C">
      <w:numFmt w:val="bullet"/>
      <w:lvlText w:val="•"/>
      <w:lvlJc w:val="left"/>
      <w:pPr>
        <w:ind w:left="3152" w:hanging="245"/>
      </w:pPr>
      <w:rPr>
        <w:rFonts w:hint="default"/>
        <w:lang w:val="ro-RO" w:eastAsia="en-US" w:bidi="ar-SA"/>
      </w:rPr>
    </w:lvl>
    <w:lvl w:ilvl="4" w:tplc="A0B493DE">
      <w:numFmt w:val="bullet"/>
      <w:lvlText w:val="•"/>
      <w:lvlJc w:val="left"/>
      <w:pPr>
        <w:ind w:left="4128" w:hanging="245"/>
      </w:pPr>
      <w:rPr>
        <w:rFonts w:hint="default"/>
        <w:lang w:val="ro-RO" w:eastAsia="en-US" w:bidi="ar-SA"/>
      </w:rPr>
    </w:lvl>
    <w:lvl w:ilvl="5" w:tplc="2A72D5BC">
      <w:numFmt w:val="bullet"/>
      <w:lvlText w:val="•"/>
      <w:lvlJc w:val="left"/>
      <w:pPr>
        <w:ind w:left="5105" w:hanging="245"/>
      </w:pPr>
      <w:rPr>
        <w:rFonts w:hint="default"/>
        <w:lang w:val="ro-RO" w:eastAsia="en-US" w:bidi="ar-SA"/>
      </w:rPr>
    </w:lvl>
    <w:lvl w:ilvl="6" w:tplc="3E48A2DA">
      <w:numFmt w:val="bullet"/>
      <w:lvlText w:val="•"/>
      <w:lvlJc w:val="left"/>
      <w:pPr>
        <w:ind w:left="6081" w:hanging="245"/>
      </w:pPr>
      <w:rPr>
        <w:rFonts w:hint="default"/>
        <w:lang w:val="ro-RO" w:eastAsia="en-US" w:bidi="ar-SA"/>
      </w:rPr>
    </w:lvl>
    <w:lvl w:ilvl="7" w:tplc="31669DB8">
      <w:numFmt w:val="bullet"/>
      <w:lvlText w:val="•"/>
      <w:lvlJc w:val="left"/>
      <w:pPr>
        <w:ind w:left="7057" w:hanging="245"/>
      </w:pPr>
      <w:rPr>
        <w:rFonts w:hint="default"/>
        <w:lang w:val="ro-RO" w:eastAsia="en-US" w:bidi="ar-SA"/>
      </w:rPr>
    </w:lvl>
    <w:lvl w:ilvl="8" w:tplc="0DEC8FC4">
      <w:numFmt w:val="bullet"/>
      <w:lvlText w:val="•"/>
      <w:lvlJc w:val="left"/>
      <w:pPr>
        <w:ind w:left="8033" w:hanging="245"/>
      </w:pPr>
      <w:rPr>
        <w:rFonts w:hint="default"/>
        <w:lang w:val="ro-RO" w:eastAsia="en-US" w:bidi="ar-SA"/>
      </w:rPr>
    </w:lvl>
  </w:abstractNum>
  <w:abstractNum w:abstractNumId="45" w15:restartNumberingAfterBreak="0">
    <w:nsid w:val="55FD141B"/>
    <w:multiLevelType w:val="hybridMultilevel"/>
    <w:tmpl w:val="D324B660"/>
    <w:lvl w:ilvl="0" w:tplc="FFFFFFFF">
      <w:start w:val="1"/>
      <w:numFmt w:val="bullet"/>
      <w:lvlText w:val=""/>
      <w:lvlJc w:val="left"/>
      <w:pPr>
        <w:tabs>
          <w:tab w:val="num" w:pos="1440"/>
        </w:tabs>
        <w:ind w:left="1440" w:hanging="360"/>
      </w:pPr>
      <w:rPr>
        <w:rFonts w:ascii="Wingdings" w:hAnsi="Wingdings" w:hint="default"/>
        <w:sz w:val="22"/>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decimal"/>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EF5E09"/>
    <w:multiLevelType w:val="hybridMultilevel"/>
    <w:tmpl w:val="8180A43C"/>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7942D1"/>
    <w:multiLevelType w:val="hybridMultilevel"/>
    <w:tmpl w:val="EC6C9A84"/>
    <w:lvl w:ilvl="0" w:tplc="08090009">
      <w:start w:val="1"/>
      <w:numFmt w:val="bullet"/>
      <w:lvlText w:val=""/>
      <w:lvlJc w:val="left"/>
      <w:pPr>
        <w:tabs>
          <w:tab w:val="num" w:pos="360"/>
        </w:tabs>
        <w:ind w:left="360" w:hanging="360"/>
      </w:pPr>
      <w:rPr>
        <w:rFonts w:ascii="Wingdings" w:hAnsi="Wingdings" w:hint="default"/>
        <w:sz w:val="22"/>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decimal"/>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1" w15:restartNumberingAfterBreak="0">
    <w:nsid w:val="5F9E0006"/>
    <w:multiLevelType w:val="hybridMultilevel"/>
    <w:tmpl w:val="D23C08FE"/>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04090001">
      <w:start w:val="1"/>
      <w:numFmt w:val="bullet"/>
      <w:lvlText w:val=""/>
      <w:lvlJc w:val="left"/>
      <w:pPr>
        <w:ind w:left="36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53" w15:restartNumberingAfterBreak="0">
    <w:nsid w:val="63450CB5"/>
    <w:multiLevelType w:val="hybridMultilevel"/>
    <w:tmpl w:val="604825A2"/>
    <w:lvl w:ilvl="0" w:tplc="08090009">
      <w:start w:val="1"/>
      <w:numFmt w:val="bullet"/>
      <w:lvlText w:val=""/>
      <w:lvlJc w:val="left"/>
      <w:pPr>
        <w:ind w:left="862" w:hanging="360"/>
      </w:pPr>
      <w:rPr>
        <w:rFonts w:ascii="Wingdings" w:hAnsi="Wingdings" w:hint="default"/>
        <w:sz w:val="22"/>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54" w15:restartNumberingAfterBreak="0">
    <w:nsid w:val="64AE263E"/>
    <w:multiLevelType w:val="hybridMultilevel"/>
    <w:tmpl w:val="B6C2BF26"/>
    <w:lvl w:ilvl="0" w:tplc="41DAD7A6">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668A158C"/>
    <w:multiLevelType w:val="hybridMultilevel"/>
    <w:tmpl w:val="7D9A08C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E10438"/>
    <w:multiLevelType w:val="hybridMultilevel"/>
    <w:tmpl w:val="567C4984"/>
    <w:lvl w:ilvl="0" w:tplc="FFFFFFFF">
      <w:start w:val="1"/>
      <w:numFmt w:val="bullet"/>
      <w:lvlText w:val=""/>
      <w:lvlJc w:val="left"/>
      <w:pPr>
        <w:ind w:left="720" w:hanging="360"/>
      </w:pPr>
      <w:rPr>
        <w:rFonts w:ascii="Wingdings" w:hAnsi="Wingdings" w:hint="default"/>
      </w:rPr>
    </w:lvl>
    <w:lvl w:ilvl="1" w:tplc="FF68CFD8">
      <w:start w:val="1"/>
      <w:numFmt w:val="decimal"/>
      <w:lvlText w:val="%2."/>
      <w:lvlJc w:val="left"/>
      <w:pPr>
        <w:ind w:left="1440" w:hanging="360"/>
      </w:pPr>
      <w:rPr>
        <w:rFonts w:ascii="Times New Roman" w:hAnsi="Times New Roman" w:cstheme="minorBidi" w:hint="default"/>
        <w:b w:val="0"/>
        <w:i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57267B0"/>
    <w:multiLevelType w:val="hybridMultilevel"/>
    <w:tmpl w:val="05780A5C"/>
    <w:lvl w:ilvl="0" w:tplc="3942E708">
      <w:numFmt w:val="bullet"/>
      <w:lvlText w:val=""/>
      <w:lvlJc w:val="left"/>
      <w:pPr>
        <w:tabs>
          <w:tab w:val="num" w:pos="360"/>
        </w:tabs>
        <w:ind w:left="360" w:hanging="360"/>
      </w:pPr>
      <w:rPr>
        <w:rFonts w:ascii="Wingdings" w:eastAsia="Wingdings" w:hAnsi="Wingdings" w:cs="Wingdings" w:hint="default"/>
        <w:w w:val="100"/>
        <w:sz w:val="22"/>
        <w:szCs w:val="22"/>
        <w:lang w:val="ro-RO" w:eastAsia="en-US" w:bidi="ar-SA"/>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decimal"/>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9341788"/>
    <w:multiLevelType w:val="hybridMultilevel"/>
    <w:tmpl w:val="59FA521C"/>
    <w:lvl w:ilvl="0" w:tplc="4BDE0A4C">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4"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65" w15:restartNumberingAfterBreak="0">
    <w:nsid w:val="7BB40C36"/>
    <w:multiLevelType w:val="hybridMultilevel"/>
    <w:tmpl w:val="AA68E2CC"/>
    <w:lvl w:ilvl="0" w:tplc="7FC89230">
      <w:start w:val="7"/>
      <w:numFmt w:val="upperRoman"/>
      <w:lvlText w:val="%1."/>
      <w:lvlJc w:val="left"/>
      <w:pPr>
        <w:ind w:left="765" w:hanging="288"/>
      </w:pPr>
      <w:rPr>
        <w:rFonts w:ascii="Times New Roman" w:eastAsia="Times New Roman" w:hAnsi="Times New Roman" w:cs="Times New Roman" w:hint="default"/>
        <w:b/>
        <w:bCs/>
        <w:w w:val="99"/>
        <w:sz w:val="24"/>
        <w:szCs w:val="24"/>
      </w:rPr>
    </w:lvl>
    <w:lvl w:ilvl="1" w:tplc="04090011">
      <w:start w:val="1"/>
      <w:numFmt w:val="decimal"/>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E63FD3"/>
    <w:multiLevelType w:val="hybridMultilevel"/>
    <w:tmpl w:val="75CA5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9535389">
    <w:abstractNumId w:val="11"/>
  </w:num>
  <w:num w:numId="2" w16cid:durableId="2068802205">
    <w:abstractNumId w:val="61"/>
  </w:num>
  <w:num w:numId="3" w16cid:durableId="1249731035">
    <w:abstractNumId w:val="64"/>
  </w:num>
  <w:num w:numId="4" w16cid:durableId="121383436">
    <w:abstractNumId w:val="17"/>
  </w:num>
  <w:num w:numId="5" w16cid:durableId="2061053376">
    <w:abstractNumId w:val="42"/>
  </w:num>
  <w:num w:numId="6" w16cid:durableId="716783562">
    <w:abstractNumId w:val="56"/>
  </w:num>
  <w:num w:numId="7" w16cid:durableId="1341856930">
    <w:abstractNumId w:val="60"/>
  </w:num>
  <w:num w:numId="8" w16cid:durableId="900335237">
    <w:abstractNumId w:val="10"/>
  </w:num>
  <w:num w:numId="9" w16cid:durableId="2042704472">
    <w:abstractNumId w:val="46"/>
  </w:num>
  <w:num w:numId="10" w16cid:durableId="256015205">
    <w:abstractNumId w:val="47"/>
  </w:num>
  <w:num w:numId="11" w16cid:durableId="463084638">
    <w:abstractNumId w:val="58"/>
  </w:num>
  <w:num w:numId="12" w16cid:durableId="432631738">
    <w:abstractNumId w:val="33"/>
  </w:num>
  <w:num w:numId="13" w16cid:durableId="1725715333">
    <w:abstractNumId w:val="60"/>
  </w:num>
  <w:num w:numId="14" w16cid:durableId="2024937130">
    <w:abstractNumId w:val="46"/>
  </w:num>
  <w:num w:numId="15" w16cid:durableId="1247961981">
    <w:abstractNumId w:val="61"/>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225341839">
    <w:abstractNumId w:val="10"/>
  </w:num>
  <w:num w:numId="17" w16cid:durableId="840581836">
    <w:abstractNumId w:val="39"/>
  </w:num>
  <w:num w:numId="18" w16cid:durableId="1275481894">
    <w:abstractNumId w:val="22"/>
  </w:num>
  <w:num w:numId="19" w16cid:durableId="341863477">
    <w:abstractNumId w:val="7"/>
  </w:num>
  <w:num w:numId="20" w16cid:durableId="1030765936">
    <w:abstractNumId w:val="50"/>
  </w:num>
  <w:num w:numId="21" w16cid:durableId="1094664839">
    <w:abstractNumId w:val="5"/>
  </w:num>
  <w:num w:numId="22" w16cid:durableId="1669095455">
    <w:abstractNumId w:val="52"/>
  </w:num>
  <w:num w:numId="23" w16cid:durableId="44182848">
    <w:abstractNumId w:val="18"/>
  </w:num>
  <w:num w:numId="24" w16cid:durableId="141313303">
    <w:abstractNumId w:val="66"/>
  </w:num>
  <w:num w:numId="25" w16cid:durableId="868445749">
    <w:abstractNumId w:val="43"/>
  </w:num>
  <w:num w:numId="26" w16cid:durableId="1619602777">
    <w:abstractNumId w:val="59"/>
  </w:num>
  <w:num w:numId="27" w16cid:durableId="1053385359">
    <w:abstractNumId w:val="27"/>
  </w:num>
  <w:num w:numId="28" w16cid:durableId="1948660837">
    <w:abstractNumId w:val="25"/>
  </w:num>
  <w:num w:numId="29" w16cid:durableId="903836644">
    <w:abstractNumId w:val="36"/>
  </w:num>
  <w:num w:numId="30" w16cid:durableId="442918597">
    <w:abstractNumId w:val="51"/>
  </w:num>
  <w:num w:numId="31" w16cid:durableId="1721787795">
    <w:abstractNumId w:val="3"/>
  </w:num>
  <w:num w:numId="32" w16cid:durableId="211844760">
    <w:abstractNumId w:val="49"/>
  </w:num>
  <w:num w:numId="33" w16cid:durableId="332221778">
    <w:abstractNumId w:val="2"/>
  </w:num>
  <w:num w:numId="34" w16cid:durableId="867911395">
    <w:abstractNumId w:val="23"/>
  </w:num>
  <w:num w:numId="35" w16cid:durableId="260528293">
    <w:abstractNumId w:val="45"/>
  </w:num>
  <w:num w:numId="36" w16cid:durableId="1718816296">
    <w:abstractNumId w:val="31"/>
  </w:num>
  <w:num w:numId="37" w16cid:durableId="3285438">
    <w:abstractNumId w:val="12"/>
  </w:num>
  <w:num w:numId="38" w16cid:durableId="786852942">
    <w:abstractNumId w:val="19"/>
  </w:num>
  <w:num w:numId="39" w16cid:durableId="1296444072">
    <w:abstractNumId w:val="37"/>
  </w:num>
  <w:num w:numId="40" w16cid:durableId="369114597">
    <w:abstractNumId w:val="26"/>
  </w:num>
  <w:num w:numId="41" w16cid:durableId="588125322">
    <w:abstractNumId w:val="63"/>
  </w:num>
  <w:num w:numId="42" w16cid:durableId="1149901312">
    <w:abstractNumId w:val="14"/>
  </w:num>
  <w:num w:numId="43" w16cid:durableId="2120905616">
    <w:abstractNumId w:val="16"/>
  </w:num>
  <w:num w:numId="44" w16cid:durableId="227346312">
    <w:abstractNumId w:val="54"/>
  </w:num>
  <w:num w:numId="45" w16cid:durableId="1970083699">
    <w:abstractNumId w:val="32"/>
  </w:num>
  <w:num w:numId="46" w16cid:durableId="608049461">
    <w:abstractNumId w:val="34"/>
  </w:num>
  <w:num w:numId="47" w16cid:durableId="1743023531">
    <w:abstractNumId w:val="9"/>
  </w:num>
  <w:num w:numId="48" w16cid:durableId="1926064630">
    <w:abstractNumId w:val="48"/>
  </w:num>
  <w:num w:numId="49" w16cid:durableId="7679676">
    <w:abstractNumId w:val="28"/>
  </w:num>
  <w:num w:numId="50" w16cid:durableId="657001196">
    <w:abstractNumId w:val="53"/>
  </w:num>
  <w:num w:numId="51" w16cid:durableId="1138844614">
    <w:abstractNumId w:val="8"/>
  </w:num>
  <w:num w:numId="52" w16cid:durableId="566460098">
    <w:abstractNumId w:val="41"/>
  </w:num>
  <w:num w:numId="53" w16cid:durableId="16977340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68226185">
    <w:abstractNumId w:val="21"/>
  </w:num>
  <w:num w:numId="55" w16cid:durableId="1796177229">
    <w:abstractNumId w:val="24"/>
  </w:num>
  <w:num w:numId="56" w16cid:durableId="1759711421">
    <w:abstractNumId w:val="20"/>
  </w:num>
  <w:num w:numId="57" w16cid:durableId="1979920343">
    <w:abstractNumId w:val="6"/>
  </w:num>
  <w:num w:numId="58" w16cid:durableId="1835997529">
    <w:abstractNumId w:val="29"/>
  </w:num>
  <w:num w:numId="59" w16cid:durableId="1436053213">
    <w:abstractNumId w:val="38"/>
  </w:num>
  <w:num w:numId="60" w16cid:durableId="169420104">
    <w:abstractNumId w:val="62"/>
  </w:num>
  <w:num w:numId="61" w16cid:durableId="453985790">
    <w:abstractNumId w:val="65"/>
  </w:num>
  <w:num w:numId="62" w16cid:durableId="2086879541">
    <w:abstractNumId w:val="13"/>
  </w:num>
  <w:num w:numId="63" w16cid:durableId="186212488">
    <w:abstractNumId w:val="44"/>
  </w:num>
  <w:num w:numId="64" w16cid:durableId="1943103891">
    <w:abstractNumId w:val="4"/>
  </w:num>
  <w:num w:numId="65" w16cid:durableId="250629494">
    <w:abstractNumId w:val="55"/>
  </w:num>
  <w:num w:numId="66" w16cid:durableId="845481883">
    <w:abstractNumId w:val="15"/>
  </w:num>
  <w:num w:numId="67" w16cid:durableId="2103335028">
    <w:abstractNumId w:val="35"/>
  </w:num>
  <w:num w:numId="68" w16cid:durableId="21102679">
    <w:abstractNumId w:val="57"/>
  </w:num>
  <w:num w:numId="69" w16cid:durableId="1896313124">
    <w:abstractNumId w:val="30"/>
  </w:num>
  <w:num w:numId="70" w16cid:durableId="861019265">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69DC"/>
    <w:rsid w:val="000072EE"/>
    <w:rsid w:val="00007DF7"/>
    <w:rsid w:val="00007EEE"/>
    <w:rsid w:val="00010CF9"/>
    <w:rsid w:val="00013F98"/>
    <w:rsid w:val="00015615"/>
    <w:rsid w:val="0001578B"/>
    <w:rsid w:val="00015CA2"/>
    <w:rsid w:val="00015F78"/>
    <w:rsid w:val="00017AC5"/>
    <w:rsid w:val="00022505"/>
    <w:rsid w:val="0002275C"/>
    <w:rsid w:val="00026063"/>
    <w:rsid w:val="0002735E"/>
    <w:rsid w:val="00027ADF"/>
    <w:rsid w:val="00031E29"/>
    <w:rsid w:val="00035186"/>
    <w:rsid w:val="00035288"/>
    <w:rsid w:val="00035807"/>
    <w:rsid w:val="000364A0"/>
    <w:rsid w:val="00036BDB"/>
    <w:rsid w:val="00043563"/>
    <w:rsid w:val="000446AB"/>
    <w:rsid w:val="00044BD4"/>
    <w:rsid w:val="000518EC"/>
    <w:rsid w:val="000518F9"/>
    <w:rsid w:val="00054CDA"/>
    <w:rsid w:val="000550D3"/>
    <w:rsid w:val="00057B64"/>
    <w:rsid w:val="00060DCA"/>
    <w:rsid w:val="00061721"/>
    <w:rsid w:val="00061AE2"/>
    <w:rsid w:val="00061AF4"/>
    <w:rsid w:val="00062050"/>
    <w:rsid w:val="0006411B"/>
    <w:rsid w:val="0006462B"/>
    <w:rsid w:val="00067CF2"/>
    <w:rsid w:val="00071852"/>
    <w:rsid w:val="00071F5B"/>
    <w:rsid w:val="000727DB"/>
    <w:rsid w:val="0007453B"/>
    <w:rsid w:val="00080D89"/>
    <w:rsid w:val="00080DA1"/>
    <w:rsid w:val="00083E2E"/>
    <w:rsid w:val="00083F71"/>
    <w:rsid w:val="00084D94"/>
    <w:rsid w:val="00085633"/>
    <w:rsid w:val="00085FA2"/>
    <w:rsid w:val="00093325"/>
    <w:rsid w:val="00093E1A"/>
    <w:rsid w:val="0009452D"/>
    <w:rsid w:val="00095A12"/>
    <w:rsid w:val="000960D9"/>
    <w:rsid w:val="000977E4"/>
    <w:rsid w:val="000A0338"/>
    <w:rsid w:val="000A0F96"/>
    <w:rsid w:val="000A31CA"/>
    <w:rsid w:val="000A49D0"/>
    <w:rsid w:val="000A529E"/>
    <w:rsid w:val="000A687E"/>
    <w:rsid w:val="000A72CD"/>
    <w:rsid w:val="000A7828"/>
    <w:rsid w:val="000B5A49"/>
    <w:rsid w:val="000C0E0C"/>
    <w:rsid w:val="000C21A2"/>
    <w:rsid w:val="000C57CC"/>
    <w:rsid w:val="000C5B35"/>
    <w:rsid w:val="000C61F2"/>
    <w:rsid w:val="000C6A3E"/>
    <w:rsid w:val="000C78B2"/>
    <w:rsid w:val="000D012E"/>
    <w:rsid w:val="000D0E82"/>
    <w:rsid w:val="000D2B7A"/>
    <w:rsid w:val="000D2F49"/>
    <w:rsid w:val="000D3193"/>
    <w:rsid w:val="000D597C"/>
    <w:rsid w:val="000D5C2F"/>
    <w:rsid w:val="000D66AD"/>
    <w:rsid w:val="000D70E0"/>
    <w:rsid w:val="000E6CD7"/>
    <w:rsid w:val="000E6FDB"/>
    <w:rsid w:val="000F438B"/>
    <w:rsid w:val="000F5529"/>
    <w:rsid w:val="000F59E3"/>
    <w:rsid w:val="0010201D"/>
    <w:rsid w:val="001075DD"/>
    <w:rsid w:val="00107BBA"/>
    <w:rsid w:val="00114E73"/>
    <w:rsid w:val="00115BBB"/>
    <w:rsid w:val="001163AA"/>
    <w:rsid w:val="00117037"/>
    <w:rsid w:val="001178ED"/>
    <w:rsid w:val="001214A9"/>
    <w:rsid w:val="0012282D"/>
    <w:rsid w:val="001228BC"/>
    <w:rsid w:val="00123F2A"/>
    <w:rsid w:val="0012400D"/>
    <w:rsid w:val="00124158"/>
    <w:rsid w:val="001314DE"/>
    <w:rsid w:val="001341AF"/>
    <w:rsid w:val="00144D17"/>
    <w:rsid w:val="00146437"/>
    <w:rsid w:val="0014696D"/>
    <w:rsid w:val="00147477"/>
    <w:rsid w:val="001518B9"/>
    <w:rsid w:val="00152264"/>
    <w:rsid w:val="001526ED"/>
    <w:rsid w:val="00152715"/>
    <w:rsid w:val="0015690D"/>
    <w:rsid w:val="0016019B"/>
    <w:rsid w:val="00161424"/>
    <w:rsid w:val="001617E3"/>
    <w:rsid w:val="00163510"/>
    <w:rsid w:val="0016711E"/>
    <w:rsid w:val="00167F3B"/>
    <w:rsid w:val="00172336"/>
    <w:rsid w:val="00174474"/>
    <w:rsid w:val="00174EF3"/>
    <w:rsid w:val="001754DE"/>
    <w:rsid w:val="00181768"/>
    <w:rsid w:val="0018303A"/>
    <w:rsid w:val="00183D95"/>
    <w:rsid w:val="00183DB3"/>
    <w:rsid w:val="00184758"/>
    <w:rsid w:val="001847A9"/>
    <w:rsid w:val="0018750A"/>
    <w:rsid w:val="00191C69"/>
    <w:rsid w:val="00193157"/>
    <w:rsid w:val="00193E84"/>
    <w:rsid w:val="00194198"/>
    <w:rsid w:val="001A0FC3"/>
    <w:rsid w:val="001A2698"/>
    <w:rsid w:val="001A2CED"/>
    <w:rsid w:val="001A4F4D"/>
    <w:rsid w:val="001A58AB"/>
    <w:rsid w:val="001B1F79"/>
    <w:rsid w:val="001B37C3"/>
    <w:rsid w:val="001B48EC"/>
    <w:rsid w:val="001B53F4"/>
    <w:rsid w:val="001B7546"/>
    <w:rsid w:val="001B7A1A"/>
    <w:rsid w:val="001C0A36"/>
    <w:rsid w:val="001C327B"/>
    <w:rsid w:val="001C7348"/>
    <w:rsid w:val="001D1A91"/>
    <w:rsid w:val="001D6B80"/>
    <w:rsid w:val="001D7729"/>
    <w:rsid w:val="001D77E2"/>
    <w:rsid w:val="001E0507"/>
    <w:rsid w:val="001E0CF8"/>
    <w:rsid w:val="001E1F08"/>
    <w:rsid w:val="001E326D"/>
    <w:rsid w:val="001E6786"/>
    <w:rsid w:val="001F5B95"/>
    <w:rsid w:val="001F6619"/>
    <w:rsid w:val="0020199D"/>
    <w:rsid w:val="002056C0"/>
    <w:rsid w:val="00212A2C"/>
    <w:rsid w:val="0021322C"/>
    <w:rsid w:val="00215E60"/>
    <w:rsid w:val="002241C7"/>
    <w:rsid w:val="0022616A"/>
    <w:rsid w:val="00227A69"/>
    <w:rsid w:val="0023127C"/>
    <w:rsid w:val="002320B1"/>
    <w:rsid w:val="00241233"/>
    <w:rsid w:val="00241722"/>
    <w:rsid w:val="0024190F"/>
    <w:rsid w:val="0024191E"/>
    <w:rsid w:val="00242B90"/>
    <w:rsid w:val="00243F96"/>
    <w:rsid w:val="00244C5F"/>
    <w:rsid w:val="002457AA"/>
    <w:rsid w:val="002466BE"/>
    <w:rsid w:val="0025179A"/>
    <w:rsid w:val="00254B59"/>
    <w:rsid w:val="00256289"/>
    <w:rsid w:val="002603FF"/>
    <w:rsid w:val="002614BC"/>
    <w:rsid w:val="002619AF"/>
    <w:rsid w:val="00261D51"/>
    <w:rsid w:val="002704B3"/>
    <w:rsid w:val="00272033"/>
    <w:rsid w:val="002725E7"/>
    <w:rsid w:val="00274926"/>
    <w:rsid w:val="00275A6E"/>
    <w:rsid w:val="002761C1"/>
    <w:rsid w:val="00276A30"/>
    <w:rsid w:val="00276CF6"/>
    <w:rsid w:val="00276DBA"/>
    <w:rsid w:val="00277835"/>
    <w:rsid w:val="002813FF"/>
    <w:rsid w:val="0028513E"/>
    <w:rsid w:val="00285B25"/>
    <w:rsid w:val="00286EC3"/>
    <w:rsid w:val="00293289"/>
    <w:rsid w:val="0029391B"/>
    <w:rsid w:val="00297312"/>
    <w:rsid w:val="002A0084"/>
    <w:rsid w:val="002A2412"/>
    <w:rsid w:val="002A24F9"/>
    <w:rsid w:val="002B054B"/>
    <w:rsid w:val="002B3B2A"/>
    <w:rsid w:val="002B681A"/>
    <w:rsid w:val="002B7729"/>
    <w:rsid w:val="002C2B6C"/>
    <w:rsid w:val="002C41F7"/>
    <w:rsid w:val="002C4EA1"/>
    <w:rsid w:val="002D04AA"/>
    <w:rsid w:val="002D0B52"/>
    <w:rsid w:val="002D2264"/>
    <w:rsid w:val="002D4B27"/>
    <w:rsid w:val="002D7807"/>
    <w:rsid w:val="002E0238"/>
    <w:rsid w:val="002E4B20"/>
    <w:rsid w:val="002E6936"/>
    <w:rsid w:val="002F012B"/>
    <w:rsid w:val="002F0B39"/>
    <w:rsid w:val="002F31D2"/>
    <w:rsid w:val="002F4168"/>
    <w:rsid w:val="002F6770"/>
    <w:rsid w:val="003004AE"/>
    <w:rsid w:val="003017DF"/>
    <w:rsid w:val="00303659"/>
    <w:rsid w:val="0030565A"/>
    <w:rsid w:val="0030626B"/>
    <w:rsid w:val="003122F8"/>
    <w:rsid w:val="00313809"/>
    <w:rsid w:val="00313832"/>
    <w:rsid w:val="00315695"/>
    <w:rsid w:val="00315B9C"/>
    <w:rsid w:val="00315D05"/>
    <w:rsid w:val="00317405"/>
    <w:rsid w:val="00320609"/>
    <w:rsid w:val="0032081E"/>
    <w:rsid w:val="003225A5"/>
    <w:rsid w:val="003238FC"/>
    <w:rsid w:val="00324380"/>
    <w:rsid w:val="0032552F"/>
    <w:rsid w:val="00327FF3"/>
    <w:rsid w:val="00331601"/>
    <w:rsid w:val="00335796"/>
    <w:rsid w:val="003366DF"/>
    <w:rsid w:val="00336727"/>
    <w:rsid w:val="00337D4F"/>
    <w:rsid w:val="00341593"/>
    <w:rsid w:val="003459A9"/>
    <w:rsid w:val="00345B76"/>
    <w:rsid w:val="0034754E"/>
    <w:rsid w:val="0035118E"/>
    <w:rsid w:val="00351E02"/>
    <w:rsid w:val="003529FC"/>
    <w:rsid w:val="0035333C"/>
    <w:rsid w:val="00353874"/>
    <w:rsid w:val="00354D8B"/>
    <w:rsid w:val="00355BA3"/>
    <w:rsid w:val="00356856"/>
    <w:rsid w:val="00362F22"/>
    <w:rsid w:val="00367573"/>
    <w:rsid w:val="003677E4"/>
    <w:rsid w:val="00370271"/>
    <w:rsid w:val="0037146F"/>
    <w:rsid w:val="00371A4A"/>
    <w:rsid w:val="00374FB0"/>
    <w:rsid w:val="00374FDC"/>
    <w:rsid w:val="0038364E"/>
    <w:rsid w:val="003843B9"/>
    <w:rsid w:val="00384A1A"/>
    <w:rsid w:val="00384B1C"/>
    <w:rsid w:val="00387F07"/>
    <w:rsid w:val="00391FDE"/>
    <w:rsid w:val="0039257D"/>
    <w:rsid w:val="0039550C"/>
    <w:rsid w:val="00397340"/>
    <w:rsid w:val="00397EFC"/>
    <w:rsid w:val="003A1732"/>
    <w:rsid w:val="003A2204"/>
    <w:rsid w:val="003A27F1"/>
    <w:rsid w:val="003A419C"/>
    <w:rsid w:val="003B0DE8"/>
    <w:rsid w:val="003B1A3E"/>
    <w:rsid w:val="003B4244"/>
    <w:rsid w:val="003B4406"/>
    <w:rsid w:val="003B490A"/>
    <w:rsid w:val="003B5561"/>
    <w:rsid w:val="003B720B"/>
    <w:rsid w:val="003B7801"/>
    <w:rsid w:val="003C1411"/>
    <w:rsid w:val="003C2D95"/>
    <w:rsid w:val="003C3094"/>
    <w:rsid w:val="003C4E71"/>
    <w:rsid w:val="003D0297"/>
    <w:rsid w:val="003D1011"/>
    <w:rsid w:val="003D2C8D"/>
    <w:rsid w:val="003D40A5"/>
    <w:rsid w:val="003D487C"/>
    <w:rsid w:val="003D4FE9"/>
    <w:rsid w:val="003E0812"/>
    <w:rsid w:val="003E38E7"/>
    <w:rsid w:val="003E39B6"/>
    <w:rsid w:val="003E49E1"/>
    <w:rsid w:val="003E4AEF"/>
    <w:rsid w:val="003E58EC"/>
    <w:rsid w:val="003E5A8A"/>
    <w:rsid w:val="003E64AB"/>
    <w:rsid w:val="003F557F"/>
    <w:rsid w:val="003F55B6"/>
    <w:rsid w:val="003F5E18"/>
    <w:rsid w:val="0040091F"/>
    <w:rsid w:val="0040097C"/>
    <w:rsid w:val="004025A3"/>
    <w:rsid w:val="00402B23"/>
    <w:rsid w:val="0040499D"/>
    <w:rsid w:val="0040571C"/>
    <w:rsid w:val="00405934"/>
    <w:rsid w:val="00407920"/>
    <w:rsid w:val="00413E90"/>
    <w:rsid w:val="004151D2"/>
    <w:rsid w:val="00416CF9"/>
    <w:rsid w:val="00426179"/>
    <w:rsid w:val="00430812"/>
    <w:rsid w:val="004329A3"/>
    <w:rsid w:val="004350CA"/>
    <w:rsid w:val="00436BCE"/>
    <w:rsid w:val="004375E9"/>
    <w:rsid w:val="00440EFB"/>
    <w:rsid w:val="00443FB2"/>
    <w:rsid w:val="00446706"/>
    <w:rsid w:val="0045041A"/>
    <w:rsid w:val="00452164"/>
    <w:rsid w:val="004531A0"/>
    <w:rsid w:val="0046133B"/>
    <w:rsid w:val="00463527"/>
    <w:rsid w:val="00463DAB"/>
    <w:rsid w:val="00464B0C"/>
    <w:rsid w:val="00471A7F"/>
    <w:rsid w:val="00471DB3"/>
    <w:rsid w:val="00472862"/>
    <w:rsid w:val="00473E7D"/>
    <w:rsid w:val="00475B7C"/>
    <w:rsid w:val="00476DBB"/>
    <w:rsid w:val="00477B44"/>
    <w:rsid w:val="00480E61"/>
    <w:rsid w:val="00483A06"/>
    <w:rsid w:val="00484B33"/>
    <w:rsid w:val="00486871"/>
    <w:rsid w:val="004901B5"/>
    <w:rsid w:val="00492B7C"/>
    <w:rsid w:val="0049766E"/>
    <w:rsid w:val="004B3C3F"/>
    <w:rsid w:val="004B3EB7"/>
    <w:rsid w:val="004B6585"/>
    <w:rsid w:val="004C0313"/>
    <w:rsid w:val="004C366B"/>
    <w:rsid w:val="004C5515"/>
    <w:rsid w:val="004C7176"/>
    <w:rsid w:val="004C771A"/>
    <w:rsid w:val="004D1A33"/>
    <w:rsid w:val="004D43F9"/>
    <w:rsid w:val="004D4E93"/>
    <w:rsid w:val="004F36F5"/>
    <w:rsid w:val="004F3D97"/>
    <w:rsid w:val="004F6524"/>
    <w:rsid w:val="00504438"/>
    <w:rsid w:val="00504534"/>
    <w:rsid w:val="00506F33"/>
    <w:rsid w:val="005114F1"/>
    <w:rsid w:val="0051302C"/>
    <w:rsid w:val="005142F5"/>
    <w:rsid w:val="00520743"/>
    <w:rsid w:val="0052094D"/>
    <w:rsid w:val="005210CB"/>
    <w:rsid w:val="00522DCE"/>
    <w:rsid w:val="00523B0A"/>
    <w:rsid w:val="00523E50"/>
    <w:rsid w:val="00524B2B"/>
    <w:rsid w:val="00524B86"/>
    <w:rsid w:val="00524C70"/>
    <w:rsid w:val="00525815"/>
    <w:rsid w:val="00526E3A"/>
    <w:rsid w:val="005302F9"/>
    <w:rsid w:val="00533E91"/>
    <w:rsid w:val="0053499D"/>
    <w:rsid w:val="005365D7"/>
    <w:rsid w:val="00541597"/>
    <w:rsid w:val="0054305D"/>
    <w:rsid w:val="00544B13"/>
    <w:rsid w:val="0055100A"/>
    <w:rsid w:val="00552C89"/>
    <w:rsid w:val="0055371E"/>
    <w:rsid w:val="005603F4"/>
    <w:rsid w:val="005613FC"/>
    <w:rsid w:val="00562976"/>
    <w:rsid w:val="00566898"/>
    <w:rsid w:val="0056790C"/>
    <w:rsid w:val="0057011B"/>
    <w:rsid w:val="00573322"/>
    <w:rsid w:val="0057361D"/>
    <w:rsid w:val="00573D53"/>
    <w:rsid w:val="00574B52"/>
    <w:rsid w:val="0058033E"/>
    <w:rsid w:val="0058237A"/>
    <w:rsid w:val="00584D1B"/>
    <w:rsid w:val="0059299D"/>
    <w:rsid w:val="0059363B"/>
    <w:rsid w:val="005A2E42"/>
    <w:rsid w:val="005A3EFE"/>
    <w:rsid w:val="005A486D"/>
    <w:rsid w:val="005A72D9"/>
    <w:rsid w:val="005B53D7"/>
    <w:rsid w:val="005B55CA"/>
    <w:rsid w:val="005C0411"/>
    <w:rsid w:val="005C04A6"/>
    <w:rsid w:val="005C2CA1"/>
    <w:rsid w:val="005C3D98"/>
    <w:rsid w:val="005C3E63"/>
    <w:rsid w:val="005C4F07"/>
    <w:rsid w:val="005C5048"/>
    <w:rsid w:val="005C5CA4"/>
    <w:rsid w:val="005C620A"/>
    <w:rsid w:val="005C7CC3"/>
    <w:rsid w:val="005D4DAC"/>
    <w:rsid w:val="005D6528"/>
    <w:rsid w:val="005E09FB"/>
    <w:rsid w:val="005E0F3E"/>
    <w:rsid w:val="005E2ED3"/>
    <w:rsid w:val="005E2ED7"/>
    <w:rsid w:val="005E40A1"/>
    <w:rsid w:val="005E50BE"/>
    <w:rsid w:val="005E553F"/>
    <w:rsid w:val="005E5BB6"/>
    <w:rsid w:val="005E5EF4"/>
    <w:rsid w:val="005F3B86"/>
    <w:rsid w:val="005F45E2"/>
    <w:rsid w:val="005F4EE9"/>
    <w:rsid w:val="005F7281"/>
    <w:rsid w:val="0060139B"/>
    <w:rsid w:val="00602015"/>
    <w:rsid w:val="00603B08"/>
    <w:rsid w:val="00611FC5"/>
    <w:rsid w:val="00612741"/>
    <w:rsid w:val="006134EA"/>
    <w:rsid w:val="00614096"/>
    <w:rsid w:val="0061634B"/>
    <w:rsid w:val="006167EE"/>
    <w:rsid w:val="00620202"/>
    <w:rsid w:val="006219CE"/>
    <w:rsid w:val="0062211B"/>
    <w:rsid w:val="00622243"/>
    <w:rsid w:val="00622B25"/>
    <w:rsid w:val="00624FEC"/>
    <w:rsid w:val="006253B3"/>
    <w:rsid w:val="006259E9"/>
    <w:rsid w:val="0063097F"/>
    <w:rsid w:val="00630D5F"/>
    <w:rsid w:val="0063211A"/>
    <w:rsid w:val="00632A91"/>
    <w:rsid w:val="00635852"/>
    <w:rsid w:val="00637120"/>
    <w:rsid w:val="00637407"/>
    <w:rsid w:val="006400A9"/>
    <w:rsid w:val="006510D3"/>
    <w:rsid w:val="006543B0"/>
    <w:rsid w:val="0065582F"/>
    <w:rsid w:val="006568A9"/>
    <w:rsid w:val="006569AD"/>
    <w:rsid w:val="00657BBE"/>
    <w:rsid w:val="00661D5B"/>
    <w:rsid w:val="00663F88"/>
    <w:rsid w:val="0066502F"/>
    <w:rsid w:val="006725B6"/>
    <w:rsid w:val="00672A88"/>
    <w:rsid w:val="00673A1E"/>
    <w:rsid w:val="00674385"/>
    <w:rsid w:val="00675E5E"/>
    <w:rsid w:val="006774D3"/>
    <w:rsid w:val="0068017D"/>
    <w:rsid w:val="00682621"/>
    <w:rsid w:val="0068313A"/>
    <w:rsid w:val="006836DE"/>
    <w:rsid w:val="00687657"/>
    <w:rsid w:val="00687E52"/>
    <w:rsid w:val="00690AF0"/>
    <w:rsid w:val="00692826"/>
    <w:rsid w:val="00696244"/>
    <w:rsid w:val="00697C7C"/>
    <w:rsid w:val="006A2772"/>
    <w:rsid w:val="006A3F3A"/>
    <w:rsid w:val="006A5DCB"/>
    <w:rsid w:val="006A60A4"/>
    <w:rsid w:val="006A7F29"/>
    <w:rsid w:val="006B362E"/>
    <w:rsid w:val="006C5B66"/>
    <w:rsid w:val="006D035F"/>
    <w:rsid w:val="006D0C37"/>
    <w:rsid w:val="006D3B48"/>
    <w:rsid w:val="006D3C48"/>
    <w:rsid w:val="006D4E2E"/>
    <w:rsid w:val="006D69EF"/>
    <w:rsid w:val="006D74D1"/>
    <w:rsid w:val="006D7B30"/>
    <w:rsid w:val="006D7C8D"/>
    <w:rsid w:val="006E0213"/>
    <w:rsid w:val="006E1787"/>
    <w:rsid w:val="006E4E3C"/>
    <w:rsid w:val="006E68D8"/>
    <w:rsid w:val="006E7278"/>
    <w:rsid w:val="006F2C42"/>
    <w:rsid w:val="006F444F"/>
    <w:rsid w:val="00700EDF"/>
    <w:rsid w:val="00702159"/>
    <w:rsid w:val="007033D4"/>
    <w:rsid w:val="00703BAE"/>
    <w:rsid w:val="00703FBF"/>
    <w:rsid w:val="007059D3"/>
    <w:rsid w:val="00706535"/>
    <w:rsid w:val="0071194E"/>
    <w:rsid w:val="007138AA"/>
    <w:rsid w:val="00717E6B"/>
    <w:rsid w:val="00720A50"/>
    <w:rsid w:val="00721D30"/>
    <w:rsid w:val="00722FA2"/>
    <w:rsid w:val="0072527F"/>
    <w:rsid w:val="0072540B"/>
    <w:rsid w:val="00725571"/>
    <w:rsid w:val="0073302B"/>
    <w:rsid w:val="00734A10"/>
    <w:rsid w:val="00735ED0"/>
    <w:rsid w:val="007409DB"/>
    <w:rsid w:val="0074416A"/>
    <w:rsid w:val="00744549"/>
    <w:rsid w:val="0074648F"/>
    <w:rsid w:val="00746A9C"/>
    <w:rsid w:val="007512E2"/>
    <w:rsid w:val="007518E8"/>
    <w:rsid w:val="00752F9B"/>
    <w:rsid w:val="007555AB"/>
    <w:rsid w:val="00757AEC"/>
    <w:rsid w:val="007667A3"/>
    <w:rsid w:val="007708C1"/>
    <w:rsid w:val="00770F6A"/>
    <w:rsid w:val="007739C4"/>
    <w:rsid w:val="00774DDF"/>
    <w:rsid w:val="00777BBC"/>
    <w:rsid w:val="00780CFD"/>
    <w:rsid w:val="00780D0D"/>
    <w:rsid w:val="007847E1"/>
    <w:rsid w:val="0078507D"/>
    <w:rsid w:val="00787C1D"/>
    <w:rsid w:val="007943A1"/>
    <w:rsid w:val="00797493"/>
    <w:rsid w:val="007A00B4"/>
    <w:rsid w:val="007A0226"/>
    <w:rsid w:val="007A1B9E"/>
    <w:rsid w:val="007A1D6D"/>
    <w:rsid w:val="007A5008"/>
    <w:rsid w:val="007A5A33"/>
    <w:rsid w:val="007A5F23"/>
    <w:rsid w:val="007B235D"/>
    <w:rsid w:val="007B2E26"/>
    <w:rsid w:val="007B3FB6"/>
    <w:rsid w:val="007B4F19"/>
    <w:rsid w:val="007C006E"/>
    <w:rsid w:val="007C0CBF"/>
    <w:rsid w:val="007C4364"/>
    <w:rsid w:val="007C4973"/>
    <w:rsid w:val="007C6926"/>
    <w:rsid w:val="007D070E"/>
    <w:rsid w:val="007D421D"/>
    <w:rsid w:val="007D5DFF"/>
    <w:rsid w:val="007D70DA"/>
    <w:rsid w:val="007D77E5"/>
    <w:rsid w:val="007E37AA"/>
    <w:rsid w:val="007E6066"/>
    <w:rsid w:val="007E71DD"/>
    <w:rsid w:val="007F0807"/>
    <w:rsid w:val="007F12D1"/>
    <w:rsid w:val="007F22F2"/>
    <w:rsid w:val="007F469F"/>
    <w:rsid w:val="0080439A"/>
    <w:rsid w:val="008051AA"/>
    <w:rsid w:val="008054EE"/>
    <w:rsid w:val="00805AD0"/>
    <w:rsid w:val="008079E6"/>
    <w:rsid w:val="0081001D"/>
    <w:rsid w:val="0081305D"/>
    <w:rsid w:val="00813121"/>
    <w:rsid w:val="008134AD"/>
    <w:rsid w:val="008137EC"/>
    <w:rsid w:val="00814235"/>
    <w:rsid w:val="00814A14"/>
    <w:rsid w:val="0082040C"/>
    <w:rsid w:val="00824EA4"/>
    <w:rsid w:val="0082729B"/>
    <w:rsid w:val="00827547"/>
    <w:rsid w:val="00827A93"/>
    <w:rsid w:val="00830CE6"/>
    <w:rsid w:val="00832956"/>
    <w:rsid w:val="0083296B"/>
    <w:rsid w:val="00833E45"/>
    <w:rsid w:val="008359D5"/>
    <w:rsid w:val="00837288"/>
    <w:rsid w:val="00841A23"/>
    <w:rsid w:val="0084276A"/>
    <w:rsid w:val="00845719"/>
    <w:rsid w:val="00850ED5"/>
    <w:rsid w:val="00854D27"/>
    <w:rsid w:val="00857E5C"/>
    <w:rsid w:val="0086248A"/>
    <w:rsid w:val="008639C9"/>
    <w:rsid w:val="00863ACC"/>
    <w:rsid w:val="00867657"/>
    <w:rsid w:val="008678E3"/>
    <w:rsid w:val="0087290B"/>
    <w:rsid w:val="00875908"/>
    <w:rsid w:val="00875AF8"/>
    <w:rsid w:val="008762C7"/>
    <w:rsid w:val="008762F8"/>
    <w:rsid w:val="00877755"/>
    <w:rsid w:val="008808FF"/>
    <w:rsid w:val="00883638"/>
    <w:rsid w:val="0088761E"/>
    <w:rsid w:val="0088791E"/>
    <w:rsid w:val="008915C8"/>
    <w:rsid w:val="00893229"/>
    <w:rsid w:val="00894271"/>
    <w:rsid w:val="008A0C51"/>
    <w:rsid w:val="008A4B49"/>
    <w:rsid w:val="008A79FD"/>
    <w:rsid w:val="008B1FDE"/>
    <w:rsid w:val="008B2AA3"/>
    <w:rsid w:val="008B7804"/>
    <w:rsid w:val="008B7AC7"/>
    <w:rsid w:val="008C1AD6"/>
    <w:rsid w:val="008C7865"/>
    <w:rsid w:val="008D01D7"/>
    <w:rsid w:val="008D2803"/>
    <w:rsid w:val="008D2B3B"/>
    <w:rsid w:val="008D2CCF"/>
    <w:rsid w:val="008D447A"/>
    <w:rsid w:val="008E088E"/>
    <w:rsid w:val="008E1E7A"/>
    <w:rsid w:val="008E23B0"/>
    <w:rsid w:val="008E3114"/>
    <w:rsid w:val="008E3122"/>
    <w:rsid w:val="008E3B70"/>
    <w:rsid w:val="008E7C77"/>
    <w:rsid w:val="008F1E94"/>
    <w:rsid w:val="008F3BAF"/>
    <w:rsid w:val="008F680A"/>
    <w:rsid w:val="00901914"/>
    <w:rsid w:val="0090422D"/>
    <w:rsid w:val="009056F1"/>
    <w:rsid w:val="0090735D"/>
    <w:rsid w:val="0091057D"/>
    <w:rsid w:val="00910C81"/>
    <w:rsid w:val="00912D22"/>
    <w:rsid w:val="00914CC4"/>
    <w:rsid w:val="00915505"/>
    <w:rsid w:val="0091793E"/>
    <w:rsid w:val="00920CE4"/>
    <w:rsid w:val="009219BB"/>
    <w:rsid w:val="0092350F"/>
    <w:rsid w:val="00924B6C"/>
    <w:rsid w:val="00925A25"/>
    <w:rsid w:val="00925C1D"/>
    <w:rsid w:val="00926AF7"/>
    <w:rsid w:val="00933706"/>
    <w:rsid w:val="00936226"/>
    <w:rsid w:val="00936FEF"/>
    <w:rsid w:val="00953A3F"/>
    <w:rsid w:val="00955DE4"/>
    <w:rsid w:val="00961FC8"/>
    <w:rsid w:val="00967EC4"/>
    <w:rsid w:val="00971A16"/>
    <w:rsid w:val="00972EBF"/>
    <w:rsid w:val="00975902"/>
    <w:rsid w:val="009769F0"/>
    <w:rsid w:val="00984701"/>
    <w:rsid w:val="0098701D"/>
    <w:rsid w:val="009872FF"/>
    <w:rsid w:val="00991F82"/>
    <w:rsid w:val="00995B1A"/>
    <w:rsid w:val="009970FE"/>
    <w:rsid w:val="009976EE"/>
    <w:rsid w:val="00997A79"/>
    <w:rsid w:val="009A12D1"/>
    <w:rsid w:val="009A5ABF"/>
    <w:rsid w:val="009B1E14"/>
    <w:rsid w:val="009B38DB"/>
    <w:rsid w:val="009B4165"/>
    <w:rsid w:val="009B4611"/>
    <w:rsid w:val="009B4C0E"/>
    <w:rsid w:val="009B7C6C"/>
    <w:rsid w:val="009C37E0"/>
    <w:rsid w:val="009C5488"/>
    <w:rsid w:val="009C5B11"/>
    <w:rsid w:val="009D357F"/>
    <w:rsid w:val="009D5311"/>
    <w:rsid w:val="009E09A1"/>
    <w:rsid w:val="009E12C9"/>
    <w:rsid w:val="009E2862"/>
    <w:rsid w:val="009E44F1"/>
    <w:rsid w:val="009E49DD"/>
    <w:rsid w:val="009F000E"/>
    <w:rsid w:val="009F2168"/>
    <w:rsid w:val="009F66B5"/>
    <w:rsid w:val="00A00A09"/>
    <w:rsid w:val="00A01424"/>
    <w:rsid w:val="00A10A1F"/>
    <w:rsid w:val="00A1148F"/>
    <w:rsid w:val="00A127F0"/>
    <w:rsid w:val="00A13C34"/>
    <w:rsid w:val="00A161B2"/>
    <w:rsid w:val="00A16B04"/>
    <w:rsid w:val="00A21427"/>
    <w:rsid w:val="00A2214D"/>
    <w:rsid w:val="00A22338"/>
    <w:rsid w:val="00A223ED"/>
    <w:rsid w:val="00A27B65"/>
    <w:rsid w:val="00A303DC"/>
    <w:rsid w:val="00A321BE"/>
    <w:rsid w:val="00A328E8"/>
    <w:rsid w:val="00A34968"/>
    <w:rsid w:val="00A43DC0"/>
    <w:rsid w:val="00A447F2"/>
    <w:rsid w:val="00A45C4F"/>
    <w:rsid w:val="00A46695"/>
    <w:rsid w:val="00A538A7"/>
    <w:rsid w:val="00A5432A"/>
    <w:rsid w:val="00A61386"/>
    <w:rsid w:val="00A6167F"/>
    <w:rsid w:val="00A652B8"/>
    <w:rsid w:val="00A665E4"/>
    <w:rsid w:val="00A66BDE"/>
    <w:rsid w:val="00A66EE7"/>
    <w:rsid w:val="00A701E2"/>
    <w:rsid w:val="00A70466"/>
    <w:rsid w:val="00A71F86"/>
    <w:rsid w:val="00A72993"/>
    <w:rsid w:val="00A73D4A"/>
    <w:rsid w:val="00A75BF5"/>
    <w:rsid w:val="00A76D77"/>
    <w:rsid w:val="00A77E88"/>
    <w:rsid w:val="00A87A55"/>
    <w:rsid w:val="00A9188E"/>
    <w:rsid w:val="00A9234C"/>
    <w:rsid w:val="00A942BB"/>
    <w:rsid w:val="00A95629"/>
    <w:rsid w:val="00A95771"/>
    <w:rsid w:val="00A95852"/>
    <w:rsid w:val="00A96901"/>
    <w:rsid w:val="00A96F61"/>
    <w:rsid w:val="00A9708B"/>
    <w:rsid w:val="00AA26DC"/>
    <w:rsid w:val="00AA2F12"/>
    <w:rsid w:val="00AA30C7"/>
    <w:rsid w:val="00AB5EE5"/>
    <w:rsid w:val="00AC2451"/>
    <w:rsid w:val="00AC3982"/>
    <w:rsid w:val="00AC5E28"/>
    <w:rsid w:val="00AC65F7"/>
    <w:rsid w:val="00AC761F"/>
    <w:rsid w:val="00AC78B9"/>
    <w:rsid w:val="00AD2291"/>
    <w:rsid w:val="00AD4ACF"/>
    <w:rsid w:val="00AD530D"/>
    <w:rsid w:val="00AD5468"/>
    <w:rsid w:val="00AD5D55"/>
    <w:rsid w:val="00AD6FD0"/>
    <w:rsid w:val="00AE04D5"/>
    <w:rsid w:val="00AE15CD"/>
    <w:rsid w:val="00AE25DB"/>
    <w:rsid w:val="00AE43E6"/>
    <w:rsid w:val="00AE6767"/>
    <w:rsid w:val="00AE7673"/>
    <w:rsid w:val="00AF0408"/>
    <w:rsid w:val="00AF1CF4"/>
    <w:rsid w:val="00AF3718"/>
    <w:rsid w:val="00AF7B44"/>
    <w:rsid w:val="00B01E8C"/>
    <w:rsid w:val="00B1115F"/>
    <w:rsid w:val="00B11BB5"/>
    <w:rsid w:val="00B1300C"/>
    <w:rsid w:val="00B16227"/>
    <w:rsid w:val="00B17E22"/>
    <w:rsid w:val="00B20876"/>
    <w:rsid w:val="00B23535"/>
    <w:rsid w:val="00B247EE"/>
    <w:rsid w:val="00B27610"/>
    <w:rsid w:val="00B3561D"/>
    <w:rsid w:val="00B36F07"/>
    <w:rsid w:val="00B409B2"/>
    <w:rsid w:val="00B42EF8"/>
    <w:rsid w:val="00B44EF0"/>
    <w:rsid w:val="00B46E0F"/>
    <w:rsid w:val="00B5177B"/>
    <w:rsid w:val="00B5220E"/>
    <w:rsid w:val="00B528E0"/>
    <w:rsid w:val="00B52A5A"/>
    <w:rsid w:val="00B5364A"/>
    <w:rsid w:val="00B53B45"/>
    <w:rsid w:val="00B5471F"/>
    <w:rsid w:val="00B56E21"/>
    <w:rsid w:val="00B67477"/>
    <w:rsid w:val="00B70976"/>
    <w:rsid w:val="00B74395"/>
    <w:rsid w:val="00B74883"/>
    <w:rsid w:val="00B80AB7"/>
    <w:rsid w:val="00B832E0"/>
    <w:rsid w:val="00B835CD"/>
    <w:rsid w:val="00B83F4B"/>
    <w:rsid w:val="00B85555"/>
    <w:rsid w:val="00B8571A"/>
    <w:rsid w:val="00B864A9"/>
    <w:rsid w:val="00B938AF"/>
    <w:rsid w:val="00B93BAE"/>
    <w:rsid w:val="00B958DE"/>
    <w:rsid w:val="00B95B09"/>
    <w:rsid w:val="00B95B34"/>
    <w:rsid w:val="00BA1E6F"/>
    <w:rsid w:val="00BA204F"/>
    <w:rsid w:val="00BA4C47"/>
    <w:rsid w:val="00BA5C59"/>
    <w:rsid w:val="00BA634D"/>
    <w:rsid w:val="00BA682F"/>
    <w:rsid w:val="00BB002D"/>
    <w:rsid w:val="00BB05FB"/>
    <w:rsid w:val="00BB0CDC"/>
    <w:rsid w:val="00BB5E87"/>
    <w:rsid w:val="00BC1887"/>
    <w:rsid w:val="00BC30A3"/>
    <w:rsid w:val="00BC3110"/>
    <w:rsid w:val="00BC33CB"/>
    <w:rsid w:val="00BC6EC0"/>
    <w:rsid w:val="00BD3929"/>
    <w:rsid w:val="00BD416C"/>
    <w:rsid w:val="00BD5256"/>
    <w:rsid w:val="00BD5FE0"/>
    <w:rsid w:val="00BD6F8C"/>
    <w:rsid w:val="00BE27BB"/>
    <w:rsid w:val="00BE3349"/>
    <w:rsid w:val="00BE4806"/>
    <w:rsid w:val="00BF0AF5"/>
    <w:rsid w:val="00BF5D47"/>
    <w:rsid w:val="00BF7A3D"/>
    <w:rsid w:val="00C01FDD"/>
    <w:rsid w:val="00C04712"/>
    <w:rsid w:val="00C103DD"/>
    <w:rsid w:val="00C109B2"/>
    <w:rsid w:val="00C117E9"/>
    <w:rsid w:val="00C138D5"/>
    <w:rsid w:val="00C13D69"/>
    <w:rsid w:val="00C154CD"/>
    <w:rsid w:val="00C16ABA"/>
    <w:rsid w:val="00C17884"/>
    <w:rsid w:val="00C22FD7"/>
    <w:rsid w:val="00C24AD1"/>
    <w:rsid w:val="00C27AE9"/>
    <w:rsid w:val="00C27C9D"/>
    <w:rsid w:val="00C32438"/>
    <w:rsid w:val="00C33BAB"/>
    <w:rsid w:val="00C347F2"/>
    <w:rsid w:val="00C37BA9"/>
    <w:rsid w:val="00C40B71"/>
    <w:rsid w:val="00C42D4C"/>
    <w:rsid w:val="00C46232"/>
    <w:rsid w:val="00C52510"/>
    <w:rsid w:val="00C56828"/>
    <w:rsid w:val="00C607F6"/>
    <w:rsid w:val="00C60881"/>
    <w:rsid w:val="00C63C78"/>
    <w:rsid w:val="00C645A5"/>
    <w:rsid w:val="00C64CDF"/>
    <w:rsid w:val="00C650AC"/>
    <w:rsid w:val="00C655EA"/>
    <w:rsid w:val="00C65958"/>
    <w:rsid w:val="00C65BE0"/>
    <w:rsid w:val="00C72CCF"/>
    <w:rsid w:val="00C73F13"/>
    <w:rsid w:val="00C76137"/>
    <w:rsid w:val="00C7778C"/>
    <w:rsid w:val="00C812D7"/>
    <w:rsid w:val="00C8421D"/>
    <w:rsid w:val="00C848F9"/>
    <w:rsid w:val="00C85280"/>
    <w:rsid w:val="00C8640B"/>
    <w:rsid w:val="00C86A94"/>
    <w:rsid w:val="00C9644D"/>
    <w:rsid w:val="00C972D3"/>
    <w:rsid w:val="00CA1B0E"/>
    <w:rsid w:val="00CA4E6A"/>
    <w:rsid w:val="00CB040D"/>
    <w:rsid w:val="00CB08B3"/>
    <w:rsid w:val="00CB3395"/>
    <w:rsid w:val="00CB40F3"/>
    <w:rsid w:val="00CB41DB"/>
    <w:rsid w:val="00CB46D4"/>
    <w:rsid w:val="00CB6FC5"/>
    <w:rsid w:val="00CB6FE3"/>
    <w:rsid w:val="00CB7398"/>
    <w:rsid w:val="00CB7E68"/>
    <w:rsid w:val="00CC16BE"/>
    <w:rsid w:val="00CC17B7"/>
    <w:rsid w:val="00CC3AB4"/>
    <w:rsid w:val="00CC7759"/>
    <w:rsid w:val="00CD0308"/>
    <w:rsid w:val="00CD1AFD"/>
    <w:rsid w:val="00CD633C"/>
    <w:rsid w:val="00CE070E"/>
    <w:rsid w:val="00CE2FEC"/>
    <w:rsid w:val="00CE3628"/>
    <w:rsid w:val="00CE526C"/>
    <w:rsid w:val="00CE5952"/>
    <w:rsid w:val="00CE64B5"/>
    <w:rsid w:val="00CE6BC1"/>
    <w:rsid w:val="00CF19F8"/>
    <w:rsid w:val="00CF2262"/>
    <w:rsid w:val="00CF43FC"/>
    <w:rsid w:val="00D03A04"/>
    <w:rsid w:val="00D0449B"/>
    <w:rsid w:val="00D050E1"/>
    <w:rsid w:val="00D05861"/>
    <w:rsid w:val="00D10939"/>
    <w:rsid w:val="00D12A73"/>
    <w:rsid w:val="00D153FB"/>
    <w:rsid w:val="00D15F3F"/>
    <w:rsid w:val="00D16520"/>
    <w:rsid w:val="00D1678F"/>
    <w:rsid w:val="00D16A29"/>
    <w:rsid w:val="00D16AC9"/>
    <w:rsid w:val="00D2079C"/>
    <w:rsid w:val="00D20F21"/>
    <w:rsid w:val="00D21181"/>
    <w:rsid w:val="00D242C3"/>
    <w:rsid w:val="00D257B8"/>
    <w:rsid w:val="00D25A82"/>
    <w:rsid w:val="00D35367"/>
    <w:rsid w:val="00D37176"/>
    <w:rsid w:val="00D4131B"/>
    <w:rsid w:val="00D43251"/>
    <w:rsid w:val="00D43C02"/>
    <w:rsid w:val="00D4446D"/>
    <w:rsid w:val="00D45878"/>
    <w:rsid w:val="00D45EFE"/>
    <w:rsid w:val="00D462C1"/>
    <w:rsid w:val="00D4697A"/>
    <w:rsid w:val="00D50C2C"/>
    <w:rsid w:val="00D51801"/>
    <w:rsid w:val="00D53E13"/>
    <w:rsid w:val="00D55060"/>
    <w:rsid w:val="00D57A19"/>
    <w:rsid w:val="00D6274A"/>
    <w:rsid w:val="00D70CBE"/>
    <w:rsid w:val="00D713D9"/>
    <w:rsid w:val="00D74971"/>
    <w:rsid w:val="00D760FA"/>
    <w:rsid w:val="00D769F9"/>
    <w:rsid w:val="00D77E65"/>
    <w:rsid w:val="00D830DD"/>
    <w:rsid w:val="00D83469"/>
    <w:rsid w:val="00D851E1"/>
    <w:rsid w:val="00D86E0D"/>
    <w:rsid w:val="00D872F8"/>
    <w:rsid w:val="00D874B4"/>
    <w:rsid w:val="00D90BEC"/>
    <w:rsid w:val="00D93C76"/>
    <w:rsid w:val="00D9411A"/>
    <w:rsid w:val="00DA289D"/>
    <w:rsid w:val="00DA5008"/>
    <w:rsid w:val="00DA69D1"/>
    <w:rsid w:val="00DA6CD3"/>
    <w:rsid w:val="00DB1E1E"/>
    <w:rsid w:val="00DB6D4A"/>
    <w:rsid w:val="00DC16B1"/>
    <w:rsid w:val="00DC36AC"/>
    <w:rsid w:val="00DC497B"/>
    <w:rsid w:val="00DC6B34"/>
    <w:rsid w:val="00DC796D"/>
    <w:rsid w:val="00DC7C5E"/>
    <w:rsid w:val="00DD1D39"/>
    <w:rsid w:val="00DD1D8B"/>
    <w:rsid w:val="00DE36F6"/>
    <w:rsid w:val="00DE3C77"/>
    <w:rsid w:val="00DE5EAC"/>
    <w:rsid w:val="00DF1476"/>
    <w:rsid w:val="00DF34B6"/>
    <w:rsid w:val="00DF688E"/>
    <w:rsid w:val="00E02F0E"/>
    <w:rsid w:val="00E0669C"/>
    <w:rsid w:val="00E104DF"/>
    <w:rsid w:val="00E1349C"/>
    <w:rsid w:val="00E161AF"/>
    <w:rsid w:val="00E1711B"/>
    <w:rsid w:val="00E20950"/>
    <w:rsid w:val="00E21EA1"/>
    <w:rsid w:val="00E24987"/>
    <w:rsid w:val="00E30730"/>
    <w:rsid w:val="00E31232"/>
    <w:rsid w:val="00E3210C"/>
    <w:rsid w:val="00E33146"/>
    <w:rsid w:val="00E34AC6"/>
    <w:rsid w:val="00E35CEC"/>
    <w:rsid w:val="00E35E75"/>
    <w:rsid w:val="00E37A01"/>
    <w:rsid w:val="00E406DB"/>
    <w:rsid w:val="00E42358"/>
    <w:rsid w:val="00E424A5"/>
    <w:rsid w:val="00E47C69"/>
    <w:rsid w:val="00E47D43"/>
    <w:rsid w:val="00E50493"/>
    <w:rsid w:val="00E54A5C"/>
    <w:rsid w:val="00E55439"/>
    <w:rsid w:val="00E57618"/>
    <w:rsid w:val="00E5792F"/>
    <w:rsid w:val="00E57B69"/>
    <w:rsid w:val="00E6071F"/>
    <w:rsid w:val="00E6081F"/>
    <w:rsid w:val="00E61529"/>
    <w:rsid w:val="00E64E45"/>
    <w:rsid w:val="00E70452"/>
    <w:rsid w:val="00E720EF"/>
    <w:rsid w:val="00E72EAB"/>
    <w:rsid w:val="00E73DC9"/>
    <w:rsid w:val="00E74AEA"/>
    <w:rsid w:val="00E7648E"/>
    <w:rsid w:val="00E805F1"/>
    <w:rsid w:val="00E83596"/>
    <w:rsid w:val="00E852CA"/>
    <w:rsid w:val="00E8548E"/>
    <w:rsid w:val="00E855D4"/>
    <w:rsid w:val="00E87050"/>
    <w:rsid w:val="00E909A4"/>
    <w:rsid w:val="00E953D9"/>
    <w:rsid w:val="00E9564A"/>
    <w:rsid w:val="00E96190"/>
    <w:rsid w:val="00EA0452"/>
    <w:rsid w:val="00EA142A"/>
    <w:rsid w:val="00EA2F20"/>
    <w:rsid w:val="00EA7955"/>
    <w:rsid w:val="00EB0154"/>
    <w:rsid w:val="00EB2A8C"/>
    <w:rsid w:val="00EB398E"/>
    <w:rsid w:val="00EB5E80"/>
    <w:rsid w:val="00EB709D"/>
    <w:rsid w:val="00EB7568"/>
    <w:rsid w:val="00EB75C9"/>
    <w:rsid w:val="00EC2DC6"/>
    <w:rsid w:val="00EC3CD1"/>
    <w:rsid w:val="00EC49A7"/>
    <w:rsid w:val="00EC6371"/>
    <w:rsid w:val="00EC65D7"/>
    <w:rsid w:val="00EC72D3"/>
    <w:rsid w:val="00EC7957"/>
    <w:rsid w:val="00EC7B4A"/>
    <w:rsid w:val="00EC7E76"/>
    <w:rsid w:val="00ED0618"/>
    <w:rsid w:val="00ED0CDB"/>
    <w:rsid w:val="00EE09EC"/>
    <w:rsid w:val="00EE0D01"/>
    <w:rsid w:val="00EE6BFE"/>
    <w:rsid w:val="00EF3F10"/>
    <w:rsid w:val="00F00266"/>
    <w:rsid w:val="00F01A9A"/>
    <w:rsid w:val="00F07F36"/>
    <w:rsid w:val="00F1266E"/>
    <w:rsid w:val="00F13525"/>
    <w:rsid w:val="00F148EB"/>
    <w:rsid w:val="00F1521F"/>
    <w:rsid w:val="00F155CC"/>
    <w:rsid w:val="00F239AE"/>
    <w:rsid w:val="00F25DE8"/>
    <w:rsid w:val="00F2627B"/>
    <w:rsid w:val="00F26E7E"/>
    <w:rsid w:val="00F26EAB"/>
    <w:rsid w:val="00F27E06"/>
    <w:rsid w:val="00F33C6B"/>
    <w:rsid w:val="00F345AE"/>
    <w:rsid w:val="00F352AD"/>
    <w:rsid w:val="00F3693A"/>
    <w:rsid w:val="00F36C95"/>
    <w:rsid w:val="00F4049A"/>
    <w:rsid w:val="00F534D4"/>
    <w:rsid w:val="00F53E3C"/>
    <w:rsid w:val="00F555DF"/>
    <w:rsid w:val="00F55CDA"/>
    <w:rsid w:val="00F565B2"/>
    <w:rsid w:val="00F5686F"/>
    <w:rsid w:val="00F5733D"/>
    <w:rsid w:val="00F669EF"/>
    <w:rsid w:val="00F67658"/>
    <w:rsid w:val="00F67754"/>
    <w:rsid w:val="00F7008D"/>
    <w:rsid w:val="00F71995"/>
    <w:rsid w:val="00F74301"/>
    <w:rsid w:val="00F748EE"/>
    <w:rsid w:val="00F75800"/>
    <w:rsid w:val="00F764E7"/>
    <w:rsid w:val="00F7684E"/>
    <w:rsid w:val="00F80481"/>
    <w:rsid w:val="00F82211"/>
    <w:rsid w:val="00F83728"/>
    <w:rsid w:val="00F851B7"/>
    <w:rsid w:val="00F87423"/>
    <w:rsid w:val="00F92A7B"/>
    <w:rsid w:val="00F940D0"/>
    <w:rsid w:val="00F9433E"/>
    <w:rsid w:val="00F94573"/>
    <w:rsid w:val="00F9586A"/>
    <w:rsid w:val="00F97CBE"/>
    <w:rsid w:val="00FA3B2F"/>
    <w:rsid w:val="00FA52BE"/>
    <w:rsid w:val="00FA7611"/>
    <w:rsid w:val="00FA7624"/>
    <w:rsid w:val="00FB08A5"/>
    <w:rsid w:val="00FB12D6"/>
    <w:rsid w:val="00FB1695"/>
    <w:rsid w:val="00FB3BF2"/>
    <w:rsid w:val="00FB456E"/>
    <w:rsid w:val="00FB5718"/>
    <w:rsid w:val="00FC43E2"/>
    <w:rsid w:val="00FD0823"/>
    <w:rsid w:val="00FD09B7"/>
    <w:rsid w:val="00FD1F1E"/>
    <w:rsid w:val="00FD3D0E"/>
    <w:rsid w:val="00FD4056"/>
    <w:rsid w:val="00FE0945"/>
    <w:rsid w:val="00FE1D9B"/>
    <w:rsid w:val="00FE1E87"/>
    <w:rsid w:val="00FE40F9"/>
    <w:rsid w:val="00FF387F"/>
    <w:rsid w:val="00FF7092"/>
    <w:rsid w:val="00FF7557"/>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F50AA624-0744-4C1D-8F1F-DC4A0E0F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numbered list,2,OBC Bullet,Normal 1,Task Body,Viñetas (Inicio Parrafo),Paragrafo elenco"/>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numbered list Char,2 Char,OBC Bullet Char"/>
    <w:link w:val="ListParagraph"/>
    <w:uiPriority w:val="34"/>
    <w:qFormat/>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sz w:val="22"/>
      <w:szCs w:val="22"/>
      <w:vertAlign w:val="superscript"/>
      <w:lang w:val="en-US"/>
    </w:rPr>
  </w:style>
  <w:style w:type="paragraph" w:customStyle="1" w:styleId="Titlu4">
    <w:name w:val="Titlu4"/>
    <w:basedOn w:val="Normal"/>
    <w:rsid w:val="00FF7A15"/>
    <w:pPr>
      <w:jc w:val="both"/>
    </w:pPr>
    <w:rPr>
      <w:b/>
      <w:bCs/>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aliases w:val="block style,Body,b,Standard paragraph"/>
    <w:basedOn w:val="Normal"/>
    <w:link w:val="BodyTextChar"/>
    <w:uiPriority w:val="1"/>
    <w:qFormat/>
    <w:rsid w:val="00183DB3"/>
    <w:pPr>
      <w:widowControl w:val="0"/>
      <w:autoSpaceDE w:val="0"/>
      <w:autoSpaceDN w:val="0"/>
      <w:spacing w:before="120"/>
      <w:ind w:left="257"/>
    </w:pPr>
  </w:style>
  <w:style w:type="character" w:customStyle="1" w:styleId="BodyTextChar">
    <w:name w:val="Body Text Char"/>
    <w:aliases w:val="block style Char,Body Char,b Char,Standard paragraph Char"/>
    <w:basedOn w:val="DefaultParagraphFont"/>
    <w:link w:val="BodyText"/>
    <w:uiPriority w:val="1"/>
    <w:rsid w:val="00183DB3"/>
    <w:rPr>
      <w:rFonts w:ascii="Times New Roman" w:eastAsia="Times New Roman" w:hAnsi="Times New Roman" w:cs="Times New Roman"/>
      <w:sz w:val="24"/>
      <w:szCs w:val="24"/>
      <w:lang w:val="ro-RO"/>
    </w:rPr>
  </w:style>
  <w:style w:type="paragraph" w:customStyle="1" w:styleId="bullet">
    <w:name w:val="bullet"/>
    <w:basedOn w:val="Normal"/>
    <w:qFormat/>
    <w:rsid w:val="00720A50"/>
    <w:pPr>
      <w:numPr>
        <w:numId w:val="26"/>
      </w:numPr>
      <w:suppressAutoHyphens/>
      <w:spacing w:before="120" w:after="120"/>
      <w:jc w:val="both"/>
    </w:pPr>
    <w:rPr>
      <w:rFonts w:ascii="Trebuchet MS" w:hAnsi="Trebuchet MS" w:cs="Arial"/>
      <w:sz w:val="20"/>
    </w:rPr>
  </w:style>
  <w:style w:type="character" w:customStyle="1" w:styleId="ListParagraphChar1">
    <w:name w:val="List Paragraph Char1"/>
    <w:aliases w:val="List1 Char1,body 2 Char1,List Paragraph11 Char1,Listă colorată - Accentuare 11 Char1,Bullet Char1,Citation List Char1,Forth level Char1,numbered list Char1,2 Char1,OBC Bullet Char1,Normal 1 Char,Task Body Char,Paragrafo elenco Char"/>
    <w:uiPriority w:val="34"/>
    <w:qFormat/>
    <w:locked/>
    <w:rsid w:val="00D43C02"/>
    <w:rPr>
      <w:rFonts w:ascii="Times New Roman" w:eastAsia="Times New Roman" w:hAnsi="Times New Roman" w:cs="Times New Roman"/>
      <w:lang w:val="ro-RO"/>
    </w:rPr>
  </w:style>
  <w:style w:type="paragraph" w:customStyle="1" w:styleId="Default">
    <w:name w:val="Default"/>
    <w:rsid w:val="0097590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6D4E2E"/>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230268226">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198011265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 w:id="2104719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DF709-583F-7942-BA51-8F0B8FCE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Adriana Soacate</cp:lastModifiedBy>
  <cp:revision>15</cp:revision>
  <cp:lastPrinted>2023-05-23T13:46:00Z</cp:lastPrinted>
  <dcterms:created xsi:type="dcterms:W3CDTF">2026-03-23T07:54:00Z</dcterms:created>
  <dcterms:modified xsi:type="dcterms:W3CDTF">2026-05-21T10:10:00Z</dcterms:modified>
</cp:coreProperties>
</file>